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Президиума ТМО Общероссийского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Профсоюза образования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межрегиональном смотре-конкурсе</w:t>
      </w: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«Лучший уполномоченный по охране труда»</w:t>
      </w:r>
    </w:p>
    <w:p w:rsidR="002E15FB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5515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юмен</w:t>
      </w:r>
      <w:r w:rsidR="002E1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ской межрегиональной организации</w:t>
      </w: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F4C44" w:rsidRDefault="002E15FB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15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</w:p>
    <w:p w:rsidR="002E15FB" w:rsidRPr="008F4C44" w:rsidRDefault="002E15FB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="00C967D6"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967D6" w:rsidRPr="00C967D6">
        <w:rPr>
          <w:rFonts w:ascii="Times New Roman" w:hAnsi="Times New Roman" w:cs="Times New Roman"/>
          <w:color w:val="000000"/>
          <w:sz w:val="28"/>
          <w:szCs w:val="28"/>
        </w:rPr>
        <w:t>межрегиональном</w:t>
      </w:r>
      <w:r w:rsidR="00C967D6">
        <w:rPr>
          <w:rFonts w:ascii="Times New Roman" w:hAnsi="Times New Roman" w:cs="Times New Roman"/>
          <w:color w:val="000000"/>
          <w:sz w:val="28"/>
          <w:szCs w:val="28"/>
        </w:rPr>
        <w:t xml:space="preserve"> смотре-конкурсе </w:t>
      </w:r>
      <w:r w:rsidR="00C967D6" w:rsidRPr="00C967D6">
        <w:rPr>
          <w:rFonts w:ascii="Times New Roman" w:hAnsi="Times New Roman" w:cs="Times New Roman"/>
          <w:color w:val="000000"/>
          <w:sz w:val="28"/>
          <w:szCs w:val="28"/>
        </w:rPr>
        <w:t xml:space="preserve">«Лучший </w:t>
      </w:r>
      <w:r w:rsidR="00C967D6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по охране труда» </w:t>
      </w:r>
      <w:r w:rsidR="00C967D6" w:rsidRPr="00C967D6">
        <w:rPr>
          <w:rFonts w:ascii="Times New Roman" w:hAnsi="Times New Roman" w:cs="Times New Roman"/>
          <w:color w:val="000000"/>
          <w:sz w:val="28"/>
          <w:szCs w:val="28"/>
        </w:rPr>
        <w:t>Тюменск</w:t>
      </w:r>
      <w:r w:rsidR="00C967D6">
        <w:rPr>
          <w:rFonts w:ascii="Times New Roman" w:hAnsi="Times New Roman" w:cs="Times New Roman"/>
          <w:color w:val="000000"/>
          <w:sz w:val="28"/>
          <w:szCs w:val="28"/>
        </w:rPr>
        <w:t xml:space="preserve">ой межрегиональной организации </w:t>
      </w:r>
      <w:r w:rsidR="00C967D6" w:rsidRPr="00C967D6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союза работников народного образования и науки Российской Федерации 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Положение) определяет порядок организации и проведения </w:t>
      </w:r>
      <w:r w:rsidR="00C967D6" w:rsidRPr="00C967D6">
        <w:rPr>
          <w:rFonts w:ascii="Times New Roman" w:hAnsi="Times New Roman" w:cs="Times New Roman"/>
          <w:color w:val="000000"/>
          <w:sz w:val="28"/>
          <w:szCs w:val="28"/>
        </w:rPr>
        <w:t>межрегионально</w:t>
      </w:r>
      <w:r w:rsidR="00C967D6">
        <w:rPr>
          <w:rFonts w:ascii="Times New Roman" w:hAnsi="Times New Roman" w:cs="Times New Roman"/>
          <w:color w:val="000000"/>
          <w:sz w:val="28"/>
          <w:szCs w:val="28"/>
        </w:rPr>
        <w:t>го смотра</w:t>
      </w:r>
      <w:r w:rsidR="00C967D6" w:rsidRPr="00C967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67D6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C967D6" w:rsidRPr="00C967D6">
        <w:rPr>
          <w:rFonts w:ascii="Times New Roman" w:hAnsi="Times New Roman" w:cs="Times New Roman"/>
          <w:color w:val="000000"/>
          <w:sz w:val="28"/>
          <w:szCs w:val="28"/>
        </w:rPr>
        <w:t xml:space="preserve"> «Лучший уполномоченный по охране труда» Тюменской межрегиональной организации Профессионального союза работников народного образования и науки Российской Федерации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Конкурс).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="00AB403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региональным этапом </w:t>
      </w:r>
      <w:r w:rsidR="00AB4030" w:rsidRPr="00AB4030">
        <w:rPr>
          <w:rFonts w:ascii="Times New Roman" w:hAnsi="Times New Roman" w:cs="Times New Roman"/>
          <w:color w:val="000000"/>
          <w:sz w:val="28"/>
          <w:szCs w:val="28"/>
        </w:rPr>
        <w:t>Всероссийско</w:t>
      </w:r>
      <w:r w:rsidR="00AB403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AB4030" w:rsidRPr="00AB4030">
        <w:rPr>
          <w:rFonts w:ascii="Times New Roman" w:hAnsi="Times New Roman" w:cs="Times New Roman"/>
          <w:color w:val="000000"/>
          <w:sz w:val="28"/>
          <w:szCs w:val="28"/>
        </w:rPr>
        <w:t xml:space="preserve"> смотр</w:t>
      </w:r>
      <w:r w:rsidR="00AB4030">
        <w:rPr>
          <w:rFonts w:ascii="Times New Roman" w:hAnsi="Times New Roman" w:cs="Times New Roman"/>
          <w:color w:val="000000"/>
          <w:sz w:val="28"/>
          <w:szCs w:val="28"/>
        </w:rPr>
        <w:t>а-конкурса</w:t>
      </w:r>
      <w:r w:rsidR="00AB4030" w:rsidRPr="00AB4030">
        <w:rPr>
          <w:rFonts w:ascii="Times New Roman" w:hAnsi="Times New Roman" w:cs="Times New Roman"/>
          <w:color w:val="000000"/>
          <w:sz w:val="28"/>
          <w:szCs w:val="28"/>
        </w:rPr>
        <w:t xml:space="preserve"> на звание «Лучший уполномоченный по охране труда Общероссийского Профсоюза образования»</w:t>
      </w:r>
      <w:r w:rsidR="0029361B">
        <w:rPr>
          <w:rFonts w:ascii="Times New Roman" w:hAnsi="Times New Roman" w:cs="Times New Roman"/>
          <w:color w:val="000000"/>
          <w:sz w:val="28"/>
          <w:szCs w:val="28"/>
        </w:rPr>
        <w:t xml:space="preserve"> и проводится</w:t>
      </w:r>
      <w:r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среди уполномоченных по охране труда Профсоюза образовательных организаций. </w:t>
      </w:r>
    </w:p>
    <w:p w:rsidR="00231CE8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1.3. </w:t>
      </w:r>
      <w:r w:rsidR="00231C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Организатором Конкурса является </w:t>
      </w:r>
      <w:r w:rsidR="00231CE8" w:rsidRPr="00231CE8">
        <w:rPr>
          <w:rFonts w:ascii="Times New Roman" w:hAnsi="Times New Roman" w:cs="Times New Roman"/>
          <w:bCs/>
          <w:color w:val="000000"/>
          <w:sz w:val="28"/>
          <w:szCs w:val="28"/>
        </w:rPr>
        <w:t>Тюменск</w:t>
      </w:r>
      <w:r w:rsidR="00231CE8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231CE8" w:rsidRPr="00231C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межрегиональн</w:t>
      </w:r>
      <w:r w:rsidR="00231CE8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231CE8" w:rsidRPr="00231C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</w:t>
      </w:r>
      <w:r w:rsidR="00231CE8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231CE8" w:rsidRPr="00231C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Профессионального союза работников народного образования и науки Российской Федерации </w:t>
      </w:r>
      <w:r w:rsidR="0030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(далее - </w:t>
      </w:r>
      <w:r w:rsidR="00307CE1" w:rsidRPr="00307CE1">
        <w:rPr>
          <w:rFonts w:ascii="Times New Roman" w:hAnsi="Times New Roman" w:cs="Times New Roman"/>
          <w:bCs/>
          <w:color w:val="000000"/>
          <w:sz w:val="28"/>
          <w:szCs w:val="28"/>
        </w:rPr>
        <w:t>Тюменск</w:t>
      </w:r>
      <w:r w:rsidR="00307CE1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307CE1" w:rsidRPr="0030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межрегиональн</w:t>
      </w:r>
      <w:r w:rsidR="00307CE1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307CE1" w:rsidRPr="0030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организаци</w:t>
      </w:r>
      <w:r w:rsidR="00307CE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307CE1" w:rsidRPr="0030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Профсоюза</w:t>
      </w:r>
      <w:r w:rsidR="00307CE1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307CE1" w:rsidRDefault="00307CE1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решение организационных вопросов формируется Организационный комитет конкурс. (Приложение №1)</w:t>
      </w:r>
    </w:p>
    <w:p w:rsidR="008F4C44" w:rsidRPr="008F4C44" w:rsidRDefault="00231CE8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C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4030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F4C44" w:rsidRPr="008F4C4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по результатам работы уполномоченных по охране труда Профсоюза за два отчетных года, предшествующих году проведения конкурса (далее – отчетный период). </w:t>
      </w:r>
    </w:p>
    <w:p w:rsidR="008F4C44" w:rsidRPr="008F4C44" w:rsidRDefault="008F4C44" w:rsidP="00D2572F">
      <w:pPr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3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1CE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B40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F4C44">
        <w:rPr>
          <w:rFonts w:ascii="Times New Roman" w:hAnsi="Times New Roman" w:cs="Times New Roman"/>
          <w:sz w:val="28"/>
          <w:szCs w:val="28"/>
        </w:rPr>
        <w:t xml:space="preserve"> </w:t>
      </w:r>
      <w:r w:rsidRPr="0029361B">
        <w:rPr>
          <w:rFonts w:ascii="Times New Roman" w:hAnsi="Times New Roman" w:cs="Times New Roman"/>
          <w:b/>
          <w:sz w:val="28"/>
          <w:szCs w:val="28"/>
        </w:rPr>
        <w:t>Специалисты по охране труда образовательных организаций к участию в Конкурсе не допускаются</w:t>
      </w:r>
      <w:r w:rsidRPr="008F4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1CE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F4C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4C44">
        <w:rPr>
          <w:rFonts w:ascii="Times New Roman" w:hAnsi="Times New Roman" w:cs="Times New Roman"/>
          <w:sz w:val="28"/>
          <w:szCs w:val="28"/>
        </w:rPr>
        <w:t xml:space="preserve">Обязательными условиями участия в Конкурсе являются: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sz w:val="28"/>
          <w:szCs w:val="28"/>
        </w:rPr>
        <w:t xml:space="preserve">- обеспечение избрания уполномоченных по охране труда Профсоюза </w:t>
      </w:r>
      <w:r w:rsidR="00AB4030">
        <w:rPr>
          <w:rFonts w:ascii="Times New Roman" w:hAnsi="Times New Roman" w:cs="Times New Roman"/>
          <w:sz w:val="28"/>
          <w:szCs w:val="28"/>
        </w:rPr>
        <w:t xml:space="preserve">в </w:t>
      </w:r>
      <w:r w:rsidRPr="008F4C44">
        <w:rPr>
          <w:rFonts w:ascii="Times New Roman" w:hAnsi="Times New Roman" w:cs="Times New Roman"/>
          <w:sz w:val="28"/>
          <w:szCs w:val="28"/>
        </w:rPr>
        <w:t xml:space="preserve">порядке, предусмотренном Положением об уполномоченном (доверенном) лице по охране труда Профессионального союза работников народного образования и науки Российской Федерации;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sz w:val="28"/>
          <w:szCs w:val="28"/>
        </w:rPr>
        <w:t xml:space="preserve">- прохождения уполномоченными по охране труда Профсоюза обучения по охране труда и проверки знания требований охраны труда в установленном законодательством порядке. </w:t>
      </w: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31CE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F4C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F4C44">
        <w:rPr>
          <w:rFonts w:ascii="Times New Roman" w:hAnsi="Times New Roman" w:cs="Times New Roman"/>
          <w:sz w:val="28"/>
          <w:szCs w:val="28"/>
        </w:rPr>
        <w:t>Ход проведения и итоги Конкурса освещаются на</w:t>
      </w:r>
      <w:r w:rsidR="00A01256">
        <w:rPr>
          <w:rFonts w:ascii="Times New Roman" w:hAnsi="Times New Roman" w:cs="Times New Roman"/>
          <w:sz w:val="28"/>
          <w:szCs w:val="28"/>
        </w:rPr>
        <w:t xml:space="preserve"> официальном сайте организации - </w:t>
      </w:r>
      <w:r w:rsidR="00FA4115">
        <w:rPr>
          <w:rFonts w:ascii="Times New Roman" w:hAnsi="Times New Roman" w:cs="Times New Roman"/>
          <w:sz w:val="28"/>
          <w:szCs w:val="28"/>
        </w:rPr>
        <w:t>https://tyumprof.ru/</w:t>
      </w:r>
      <w:r w:rsidRPr="008F4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479C" w:rsidRPr="008F4C44" w:rsidRDefault="00C7479C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C7479C" w:rsidRPr="008F4C44" w:rsidRDefault="00C7479C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8F4C44">
        <w:rPr>
          <w:rFonts w:ascii="Times New Roman" w:hAnsi="Times New Roman" w:cs="Times New Roman"/>
          <w:sz w:val="28"/>
          <w:szCs w:val="28"/>
        </w:rPr>
        <w:t xml:space="preserve">Основная цель Конкурса – повышение эффективности профсоюзного контроля за соблюдением работодателями законных прав и интересов работников образования на безопасные условия труда.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 w:firstLine="709"/>
        <w:jc w:val="both"/>
        <w:rPr>
          <w:rFonts w:ascii="Calibri" w:hAnsi="Calibri" w:cs="Calibri"/>
        </w:rPr>
      </w:pPr>
      <w:r w:rsidRPr="008F4C44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8F4C44">
        <w:rPr>
          <w:rFonts w:ascii="Times New Roman" w:hAnsi="Times New Roman" w:cs="Times New Roman"/>
          <w:sz w:val="28"/>
          <w:szCs w:val="28"/>
        </w:rPr>
        <w:t xml:space="preserve">Задачами Конкурса являются: </w:t>
      </w:r>
    </w:p>
    <w:p w:rsidR="008F4C44" w:rsidRPr="00FA4115" w:rsidRDefault="008F4C44" w:rsidP="00D2572F">
      <w:pPr>
        <w:spacing w:after="0"/>
        <w:ind w:left="567" w:right="429"/>
        <w:jc w:val="both"/>
        <w:rPr>
          <w:rFonts w:ascii="Times New Roman" w:hAnsi="Times New Roman" w:cs="Times New Roman"/>
          <w:sz w:val="28"/>
        </w:rPr>
      </w:pPr>
      <w:r w:rsidRPr="00FA4115">
        <w:rPr>
          <w:rFonts w:ascii="Times New Roman" w:hAnsi="Times New Roman" w:cs="Times New Roman"/>
          <w:sz w:val="28"/>
        </w:rPr>
        <w:t xml:space="preserve">- укрепление авторитета и роли уполномоченного по охране труда Профсоюза в осуществлении защитных функций в сфере охраны труда;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sz w:val="28"/>
          <w:szCs w:val="28"/>
        </w:rPr>
        <w:t xml:space="preserve">- обобщение лучших практик работы лучших уполномоченных по охране труда Профсоюза по защите прав членов профсоюза на здоровые и безопасные условия труда; </w:t>
      </w:r>
    </w:p>
    <w:p w:rsidR="008F4C44" w:rsidRP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sz w:val="28"/>
          <w:szCs w:val="28"/>
        </w:rPr>
        <w:t xml:space="preserve">- повышение уровня знаний, компетентности уполномоченных по охране труда Профсоюза; </w:t>
      </w: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sz w:val="28"/>
          <w:szCs w:val="28"/>
        </w:rPr>
        <w:t>- моральное и материальное стимулирование деятельности уполномоче</w:t>
      </w:r>
      <w:r w:rsidR="00FA4115">
        <w:rPr>
          <w:rFonts w:ascii="Times New Roman" w:hAnsi="Times New Roman" w:cs="Times New Roman"/>
          <w:sz w:val="28"/>
          <w:szCs w:val="28"/>
        </w:rPr>
        <w:t>нных по охране труда Профсоюза</w:t>
      </w:r>
      <w:r w:rsidRPr="008F4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638" w:rsidRPr="008F4C44" w:rsidRDefault="00132638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</w:p>
    <w:p w:rsidR="008F4C4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C44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и проведения Конкурса</w:t>
      </w:r>
    </w:p>
    <w:p w:rsidR="00132638" w:rsidRPr="008F4C44" w:rsidRDefault="00132638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sz w:val="28"/>
          <w:szCs w:val="28"/>
        </w:rPr>
      </w:pPr>
    </w:p>
    <w:p w:rsidR="00132638" w:rsidRPr="005931EC" w:rsidRDefault="008F4C44" w:rsidP="00D2572F">
      <w:pPr>
        <w:spacing w:after="0"/>
        <w:ind w:left="567" w:right="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44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FA4115" w:rsidRPr="001326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4115" w:rsidRPr="0013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конкурсе принимаются от территориальных и первичных профсоюзных организаций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профессионального и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профессионального образования</w:t>
      </w:r>
      <w:r w:rsid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реестр </w:t>
      </w:r>
      <w:r w:rsidR="00132638" w:rsidRP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 межрегиональной организации Профессионального союза работников народного образования и науки Российской Федерации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территориальные организации Профсоюза)</w:t>
      </w:r>
      <w:r w:rsidR="00593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115" w:rsidRPr="006F557B" w:rsidRDefault="00FA4115" w:rsidP="00D2572F">
      <w:pPr>
        <w:spacing w:after="0"/>
        <w:ind w:left="567" w:right="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32638" w:rsidRP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2638" w:rsidRP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по </w:t>
      </w:r>
      <w:r w:rsidR="00132638" w:rsidRP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2638" w:rsidRP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638" w:rsidRP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заявок и оформление конкурсных материалов 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территориальных организациях Профсоюза. </w:t>
      </w:r>
    </w:p>
    <w:p w:rsidR="00132638" w:rsidRPr="00FA4115" w:rsidRDefault="00132638" w:rsidP="00D2572F">
      <w:pPr>
        <w:spacing w:after="0"/>
        <w:ind w:left="567" w:right="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P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ториальная организация Профсоюза может заявить на конкурс </w:t>
      </w:r>
      <w:r w:rsidRP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уполномоч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по охране труда Профсоюза.</w:t>
      </w:r>
    </w:p>
    <w:p w:rsidR="00FA4115" w:rsidRPr="00FA4115" w:rsidRDefault="00FA4115" w:rsidP="00D2572F">
      <w:pPr>
        <w:spacing w:after="0" w:line="240" w:lineRule="auto"/>
        <w:ind w:left="567" w:right="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 28.0</w:t>
      </w:r>
      <w:r w:rsidR="00132638" w:rsidRPr="0013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</w:t>
      </w:r>
      <w:r w:rsidR="00132638" w:rsidRPr="0013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132638" w:rsidRP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организации Профсоюза 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Pr="00FA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2638" w:rsidRP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</w:t>
      </w:r>
      <w:r w:rsidR="006F557B" w:rsidRP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6F557B"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Тюменскую межрегиональную организацию Профсоюза, с приложением сопроводительных документов, оформленных в соответствии с формой (Приложение №2, 3</w:t>
      </w:r>
      <w:r w:rsidR="00132638" w:rsidRPr="00132638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31EC" w:rsidRPr="005931EC">
        <w:t xml:space="preserve"> </w:t>
      </w:r>
      <w:r w:rsidR="005931EC" w:rsidRPr="005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proofErr w:type="gramStart"/>
      <w:r w:rsidR="005931EC" w:rsidRPr="0059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tumprof@t5.ru  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115" w:rsidRPr="00FA4115" w:rsidRDefault="00FA4115" w:rsidP="00D2572F">
      <w:pPr>
        <w:spacing w:after="0" w:line="240" w:lineRule="auto"/>
        <w:ind w:left="567" w:right="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 </w:t>
      </w:r>
      <w:r w:rsidRPr="00FA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</w:t>
      </w:r>
      <w:r w:rsidR="006F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3.2025 по 15</w:t>
      </w:r>
      <w:r w:rsidRPr="00FA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6F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A4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Тюменская межрегиональная организация Профсоюза 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экспертную комиссию и 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конкурсный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115" w:rsidRPr="00FA4115" w:rsidRDefault="00FA4115" w:rsidP="00D2572F">
      <w:pPr>
        <w:spacing w:after="0" w:line="240" w:lineRule="auto"/>
        <w:ind w:left="567" w:right="4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F5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4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года оглашает результаты Конкурса на сайте организации https://tyumprof.ru/. </w:t>
      </w:r>
    </w:p>
    <w:p w:rsidR="00FA4115" w:rsidRPr="00132638" w:rsidRDefault="00FA4115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4C44" w:rsidRDefault="006F557B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F4C44" w:rsidRPr="008F4C44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 победителей Конкурса</w:t>
      </w:r>
    </w:p>
    <w:p w:rsidR="00FA4115" w:rsidRPr="008F4C44" w:rsidRDefault="00FA4115" w:rsidP="00D2572F">
      <w:pPr>
        <w:autoSpaceDE w:val="0"/>
        <w:autoSpaceDN w:val="0"/>
        <w:adjustRightInd w:val="0"/>
        <w:spacing w:after="0" w:line="240" w:lineRule="auto"/>
        <w:ind w:left="567" w:right="429"/>
        <w:jc w:val="center"/>
        <w:rPr>
          <w:rFonts w:ascii="Times New Roman" w:hAnsi="Times New Roman" w:cs="Times New Roman"/>
          <w:sz w:val="28"/>
          <w:szCs w:val="28"/>
        </w:rPr>
      </w:pPr>
    </w:p>
    <w:p w:rsidR="008F4C44" w:rsidRPr="008F4C44" w:rsidRDefault="006F557B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 w:rsidRPr="006F557B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F4C44" w:rsidRPr="008F4C44">
        <w:rPr>
          <w:rFonts w:ascii="Times New Roman" w:hAnsi="Times New Roman" w:cs="Times New Roman"/>
          <w:sz w:val="28"/>
          <w:szCs w:val="28"/>
        </w:rPr>
        <w:t>а основании</w:t>
      </w:r>
      <w:r>
        <w:rPr>
          <w:rFonts w:ascii="Times New Roman" w:hAnsi="Times New Roman" w:cs="Times New Roman"/>
          <w:sz w:val="28"/>
          <w:szCs w:val="28"/>
        </w:rPr>
        <w:t xml:space="preserve"> решения экспертной комиссии </w:t>
      </w:r>
      <w:r w:rsidR="008F4C44" w:rsidRPr="008F4C44">
        <w:rPr>
          <w:rFonts w:ascii="Times New Roman" w:hAnsi="Times New Roman" w:cs="Times New Roman"/>
          <w:sz w:val="28"/>
          <w:szCs w:val="28"/>
        </w:rPr>
        <w:t xml:space="preserve">определяются победитель и призеры Конкурса. </w:t>
      </w:r>
    </w:p>
    <w:p w:rsidR="008F4C44" w:rsidRDefault="00307CE1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F4C44" w:rsidRPr="008F4C44">
        <w:rPr>
          <w:rFonts w:ascii="Times New Roman" w:hAnsi="Times New Roman" w:cs="Times New Roman"/>
          <w:sz w:val="28"/>
          <w:szCs w:val="28"/>
        </w:rPr>
        <w:t xml:space="preserve">Уполномоченному по охране труда, занявшему первое место, присваивается звание «Лучший уполномоченный по охране труда Общероссийского Профсоюза образования» в </w:t>
      </w:r>
      <w:r>
        <w:rPr>
          <w:rFonts w:ascii="Times New Roman" w:hAnsi="Times New Roman" w:cs="Times New Roman"/>
          <w:sz w:val="28"/>
          <w:szCs w:val="28"/>
        </w:rPr>
        <w:t>Тюменской области</w:t>
      </w:r>
      <w:r w:rsidR="008F4C44" w:rsidRPr="008F4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C44" w:rsidRPr="008F4C44" w:rsidRDefault="00307CE1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Победитель конкурса по решению Тюменской</w:t>
      </w:r>
      <w:r w:rsidRPr="00307CE1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07CE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7CE1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направлен для участия во</w:t>
      </w:r>
      <w:r w:rsidRPr="00307CE1">
        <w:t xml:space="preserve"> </w:t>
      </w:r>
      <w:r w:rsidRPr="00307CE1">
        <w:rPr>
          <w:rFonts w:ascii="Times New Roman" w:hAnsi="Times New Roman" w:cs="Times New Roman"/>
          <w:sz w:val="28"/>
          <w:szCs w:val="28"/>
        </w:rPr>
        <w:t>Всероссийском смотре-конкурсе на звание «Лучший уполномоченный по охране труда Общероссийского Профсоюза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094" w:rsidRDefault="008F4C44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 w:rsidRPr="008F4C44">
        <w:rPr>
          <w:rFonts w:ascii="Times New Roman" w:hAnsi="Times New Roman" w:cs="Times New Roman"/>
          <w:sz w:val="28"/>
          <w:szCs w:val="28"/>
        </w:rPr>
        <w:t>4.</w:t>
      </w:r>
      <w:r w:rsidR="00307CE1">
        <w:rPr>
          <w:rFonts w:ascii="Times New Roman" w:hAnsi="Times New Roman" w:cs="Times New Roman"/>
          <w:sz w:val="28"/>
          <w:szCs w:val="28"/>
        </w:rPr>
        <w:t>4</w:t>
      </w:r>
      <w:r w:rsidRPr="008F4C44">
        <w:rPr>
          <w:rFonts w:ascii="Times New Roman" w:hAnsi="Times New Roman" w:cs="Times New Roman"/>
          <w:sz w:val="28"/>
          <w:szCs w:val="28"/>
        </w:rPr>
        <w:t>. Победитель</w:t>
      </w:r>
      <w:r w:rsidR="00307CE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F4C44">
        <w:rPr>
          <w:rFonts w:ascii="Times New Roman" w:hAnsi="Times New Roman" w:cs="Times New Roman"/>
          <w:sz w:val="28"/>
          <w:szCs w:val="28"/>
        </w:rPr>
        <w:t xml:space="preserve"> награжда</w:t>
      </w:r>
      <w:r w:rsidR="00307CE1">
        <w:rPr>
          <w:rFonts w:ascii="Times New Roman" w:hAnsi="Times New Roman" w:cs="Times New Roman"/>
          <w:sz w:val="28"/>
          <w:szCs w:val="28"/>
        </w:rPr>
        <w:t>е</w:t>
      </w:r>
      <w:r w:rsidRPr="008F4C44">
        <w:rPr>
          <w:rFonts w:ascii="Times New Roman" w:hAnsi="Times New Roman" w:cs="Times New Roman"/>
          <w:sz w:val="28"/>
          <w:szCs w:val="28"/>
        </w:rPr>
        <w:t>тся диплом</w:t>
      </w:r>
      <w:r w:rsidR="00307CE1">
        <w:rPr>
          <w:rFonts w:ascii="Times New Roman" w:hAnsi="Times New Roman" w:cs="Times New Roman"/>
          <w:sz w:val="28"/>
          <w:szCs w:val="28"/>
        </w:rPr>
        <w:t>ом</w:t>
      </w:r>
      <w:r w:rsidRPr="008F4C44">
        <w:rPr>
          <w:rFonts w:ascii="Times New Roman" w:hAnsi="Times New Roman" w:cs="Times New Roman"/>
          <w:sz w:val="28"/>
          <w:szCs w:val="28"/>
        </w:rPr>
        <w:t xml:space="preserve"> и дене</w:t>
      </w:r>
      <w:r w:rsidR="00307CE1">
        <w:rPr>
          <w:rFonts w:ascii="Times New Roman" w:hAnsi="Times New Roman" w:cs="Times New Roman"/>
          <w:sz w:val="28"/>
          <w:szCs w:val="28"/>
        </w:rPr>
        <w:t xml:space="preserve">жным вознаграждением в размере </w:t>
      </w:r>
      <w:r w:rsidRPr="008F4C44">
        <w:rPr>
          <w:rFonts w:ascii="Times New Roman" w:hAnsi="Times New Roman" w:cs="Times New Roman"/>
          <w:sz w:val="28"/>
          <w:szCs w:val="28"/>
        </w:rPr>
        <w:t>5</w:t>
      </w:r>
      <w:r w:rsidR="00307CE1">
        <w:rPr>
          <w:rFonts w:ascii="Times New Roman" w:hAnsi="Times New Roman" w:cs="Times New Roman"/>
          <w:sz w:val="28"/>
          <w:szCs w:val="28"/>
        </w:rPr>
        <w:t>0</w:t>
      </w:r>
      <w:r w:rsidR="00E56666">
        <w:rPr>
          <w:rFonts w:ascii="Times New Roman" w:hAnsi="Times New Roman" w:cs="Times New Roman"/>
          <w:sz w:val="28"/>
          <w:szCs w:val="28"/>
        </w:rPr>
        <w:t> </w:t>
      </w:r>
      <w:r w:rsidRPr="008F4C44">
        <w:rPr>
          <w:rFonts w:ascii="Times New Roman" w:hAnsi="Times New Roman" w:cs="Times New Roman"/>
          <w:sz w:val="28"/>
          <w:szCs w:val="28"/>
        </w:rPr>
        <w:t>000</w:t>
      </w:r>
      <w:r w:rsidR="00E56666">
        <w:rPr>
          <w:rFonts w:ascii="Times New Roman" w:hAnsi="Times New Roman" w:cs="Times New Roman"/>
          <w:sz w:val="28"/>
          <w:szCs w:val="28"/>
        </w:rPr>
        <w:t xml:space="preserve"> (пятьдесят тысяч)</w:t>
      </w:r>
      <w:r w:rsidRPr="008F4C4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07CE1" w:rsidRDefault="00307CE1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Участники конкурса награждаются дипломами участников.</w:t>
      </w:r>
    </w:p>
    <w:p w:rsidR="00307CE1" w:rsidRDefault="00307CE1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307CE1">
        <w:rPr>
          <w:rFonts w:ascii="Times New Roman" w:hAnsi="Times New Roman" w:cs="Times New Roman"/>
          <w:sz w:val="28"/>
          <w:szCs w:val="28"/>
        </w:rPr>
        <w:t>Все спорные вопросы или вопросы, не урегулированные настоящим Положением, решаются в оперативном порядке организационным комитетом Конкурса.</w:t>
      </w:r>
    </w:p>
    <w:p w:rsidR="00C7479C" w:rsidRDefault="00C7479C" w:rsidP="00D2572F">
      <w:pPr>
        <w:autoSpaceDE w:val="0"/>
        <w:autoSpaceDN w:val="0"/>
        <w:adjustRightInd w:val="0"/>
        <w:spacing w:after="0" w:line="240" w:lineRule="auto"/>
        <w:ind w:left="567" w:right="429"/>
        <w:jc w:val="both"/>
        <w:rPr>
          <w:rFonts w:ascii="Times New Roman" w:hAnsi="Times New Roman" w:cs="Times New Roman"/>
          <w:sz w:val="28"/>
          <w:szCs w:val="28"/>
        </w:rPr>
      </w:pPr>
    </w:p>
    <w:p w:rsidR="00123293" w:rsidRDefault="00123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D122DD" w:rsidRDefault="00D122DD" w:rsidP="005931EC">
      <w:pPr>
        <w:spacing w:after="0" w:line="278" w:lineRule="auto"/>
        <w:ind w:right="251"/>
        <w:jc w:val="right"/>
        <w:rPr>
          <w:rFonts w:ascii="Times New Roman" w:hAnsi="Times New Roman" w:cs="Times New Roman"/>
          <w:sz w:val="26"/>
        </w:rPr>
      </w:pPr>
      <w:r w:rsidRPr="00123293">
        <w:rPr>
          <w:rFonts w:ascii="Times New Roman" w:hAnsi="Times New Roman" w:cs="Times New Roman"/>
          <w:sz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</w:rPr>
        <w:t xml:space="preserve"> №</w:t>
      </w:r>
      <w:r w:rsidRPr="00123293">
        <w:rPr>
          <w:rFonts w:ascii="Times New Roman" w:hAnsi="Times New Roman" w:cs="Times New Roman"/>
          <w:spacing w:val="-17"/>
          <w:sz w:val="26"/>
        </w:rPr>
        <w:t xml:space="preserve"> </w:t>
      </w:r>
      <w:r w:rsidRPr="00123293">
        <w:rPr>
          <w:rFonts w:ascii="Times New Roman" w:hAnsi="Times New Roman" w:cs="Times New Roman"/>
          <w:sz w:val="26"/>
        </w:rPr>
        <w:t xml:space="preserve">1 </w:t>
      </w:r>
    </w:p>
    <w:p w:rsidR="00D122DD" w:rsidRPr="00123293" w:rsidRDefault="00D122DD" w:rsidP="005931EC">
      <w:pPr>
        <w:spacing w:after="0" w:line="278" w:lineRule="auto"/>
        <w:ind w:right="251"/>
        <w:jc w:val="right"/>
        <w:rPr>
          <w:rFonts w:ascii="Times New Roman" w:hAnsi="Times New Roman" w:cs="Times New Roman"/>
          <w:sz w:val="26"/>
        </w:rPr>
      </w:pPr>
      <w:r w:rsidRPr="00123293">
        <w:rPr>
          <w:rFonts w:ascii="Times New Roman" w:hAnsi="Times New Roman" w:cs="Times New Roman"/>
          <w:sz w:val="26"/>
        </w:rPr>
        <w:t>к Положению</w:t>
      </w:r>
    </w:p>
    <w:p w:rsidR="005931EC" w:rsidRDefault="005931EC" w:rsidP="005931EC">
      <w:pPr>
        <w:jc w:val="center"/>
        <w:rPr>
          <w:rFonts w:ascii="Times New Roman" w:hAnsi="Times New Roman" w:cs="Times New Roman"/>
          <w:sz w:val="26"/>
        </w:rPr>
      </w:pPr>
    </w:p>
    <w:p w:rsidR="005931EC" w:rsidRPr="005931EC" w:rsidRDefault="005931EC" w:rsidP="005931EC">
      <w:pPr>
        <w:jc w:val="center"/>
        <w:rPr>
          <w:rFonts w:ascii="Times New Roman" w:hAnsi="Times New Roman" w:cs="Times New Roman"/>
          <w:sz w:val="26"/>
        </w:rPr>
      </w:pPr>
      <w:r w:rsidRPr="005931EC">
        <w:rPr>
          <w:rFonts w:ascii="Times New Roman" w:hAnsi="Times New Roman" w:cs="Times New Roman"/>
          <w:sz w:val="26"/>
        </w:rPr>
        <w:t>СОСТАВ</w:t>
      </w:r>
    </w:p>
    <w:p w:rsidR="00D122DD" w:rsidRDefault="005931EC" w:rsidP="005931EC">
      <w:pPr>
        <w:jc w:val="center"/>
        <w:rPr>
          <w:rFonts w:ascii="Times New Roman" w:hAnsi="Times New Roman" w:cs="Times New Roman"/>
          <w:sz w:val="26"/>
        </w:rPr>
      </w:pPr>
      <w:r w:rsidRPr="005931EC">
        <w:rPr>
          <w:rFonts w:ascii="Times New Roman" w:hAnsi="Times New Roman" w:cs="Times New Roman"/>
          <w:sz w:val="26"/>
        </w:rPr>
        <w:t>Организационного комитета</w:t>
      </w:r>
    </w:p>
    <w:p w:rsidR="005931EC" w:rsidRPr="005931EC" w:rsidRDefault="005931EC" w:rsidP="005931EC">
      <w:pPr>
        <w:ind w:left="567"/>
        <w:rPr>
          <w:rFonts w:ascii="Times New Roman" w:hAnsi="Times New Roman" w:cs="Times New Roman"/>
          <w:sz w:val="26"/>
        </w:rPr>
      </w:pPr>
    </w:p>
    <w:p w:rsidR="005931EC" w:rsidRPr="005931EC" w:rsidRDefault="005931EC" w:rsidP="005931EC">
      <w:pPr>
        <w:ind w:left="567"/>
        <w:rPr>
          <w:rFonts w:ascii="Times New Roman" w:hAnsi="Times New Roman" w:cs="Times New Roman"/>
          <w:sz w:val="26"/>
        </w:rPr>
      </w:pPr>
      <w:r w:rsidRPr="005931EC">
        <w:rPr>
          <w:rFonts w:ascii="Times New Roman" w:hAnsi="Times New Roman" w:cs="Times New Roman"/>
          <w:sz w:val="26"/>
        </w:rPr>
        <w:t xml:space="preserve">Председатель </w:t>
      </w:r>
      <w:r>
        <w:rPr>
          <w:rFonts w:ascii="Times New Roman" w:hAnsi="Times New Roman" w:cs="Times New Roman"/>
          <w:sz w:val="26"/>
        </w:rPr>
        <w:t>комитета</w:t>
      </w:r>
      <w:r w:rsidRPr="005931EC">
        <w:rPr>
          <w:rFonts w:ascii="Times New Roman" w:hAnsi="Times New Roman" w:cs="Times New Roman"/>
          <w:sz w:val="26"/>
        </w:rPr>
        <w:t xml:space="preserve"> - Худякова Валентина Тимофеевна, председатель Тюменской межрегиональной организации Профессионального союза работников народного образования и науки Российской Федерации.</w:t>
      </w:r>
    </w:p>
    <w:p w:rsidR="005931EC" w:rsidRPr="005931EC" w:rsidRDefault="005931EC" w:rsidP="005931EC">
      <w:pPr>
        <w:ind w:left="567"/>
        <w:rPr>
          <w:rFonts w:ascii="Times New Roman" w:hAnsi="Times New Roman" w:cs="Times New Roman"/>
          <w:sz w:val="26"/>
        </w:rPr>
      </w:pPr>
    </w:p>
    <w:p w:rsidR="005931EC" w:rsidRPr="005931EC" w:rsidRDefault="005931EC" w:rsidP="005931EC">
      <w:pPr>
        <w:ind w:left="567"/>
        <w:rPr>
          <w:rFonts w:ascii="Times New Roman" w:hAnsi="Times New Roman" w:cs="Times New Roman"/>
          <w:sz w:val="26"/>
        </w:rPr>
      </w:pPr>
      <w:r w:rsidRPr="005931EC">
        <w:rPr>
          <w:rFonts w:ascii="Times New Roman" w:hAnsi="Times New Roman" w:cs="Times New Roman"/>
          <w:sz w:val="26"/>
        </w:rPr>
        <w:t xml:space="preserve">Члены </w:t>
      </w:r>
      <w:r>
        <w:rPr>
          <w:rFonts w:ascii="Times New Roman" w:hAnsi="Times New Roman" w:cs="Times New Roman"/>
          <w:sz w:val="26"/>
        </w:rPr>
        <w:t>комитета</w:t>
      </w:r>
      <w:r w:rsidRPr="005931EC">
        <w:rPr>
          <w:rFonts w:ascii="Times New Roman" w:hAnsi="Times New Roman" w:cs="Times New Roman"/>
          <w:sz w:val="26"/>
        </w:rPr>
        <w:t>:</w:t>
      </w:r>
    </w:p>
    <w:p w:rsidR="005931EC" w:rsidRPr="005931EC" w:rsidRDefault="005931EC" w:rsidP="005931EC">
      <w:pPr>
        <w:ind w:left="56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Василева Виктория Андреевна, юрист </w:t>
      </w:r>
      <w:r w:rsidRPr="005931EC">
        <w:rPr>
          <w:rFonts w:ascii="Times New Roman" w:hAnsi="Times New Roman" w:cs="Times New Roman"/>
          <w:sz w:val="26"/>
        </w:rPr>
        <w:t>ТМО Общероссийского Профсоюза образования;</w:t>
      </w:r>
    </w:p>
    <w:p w:rsidR="005931EC" w:rsidRPr="005931EC" w:rsidRDefault="005931EC" w:rsidP="005931EC">
      <w:pPr>
        <w:ind w:left="567"/>
        <w:rPr>
          <w:rFonts w:ascii="Times New Roman" w:hAnsi="Times New Roman" w:cs="Times New Roman"/>
          <w:sz w:val="26"/>
        </w:rPr>
      </w:pPr>
      <w:r w:rsidRPr="005931EC">
        <w:rPr>
          <w:rFonts w:ascii="Times New Roman" w:hAnsi="Times New Roman" w:cs="Times New Roman"/>
          <w:sz w:val="26"/>
        </w:rPr>
        <w:t>- Кузнецова Анастасия Сергеевна, ведущий специалист ТМО Общеро</w:t>
      </w:r>
      <w:r>
        <w:rPr>
          <w:rFonts w:ascii="Times New Roman" w:hAnsi="Times New Roman" w:cs="Times New Roman"/>
          <w:sz w:val="26"/>
        </w:rPr>
        <w:t>ссийского Профсоюза образования.</w:t>
      </w:r>
    </w:p>
    <w:p w:rsidR="00D122DD" w:rsidRDefault="00D122DD" w:rsidP="005931EC">
      <w:pPr>
        <w:ind w:left="56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123293" w:rsidRPr="00123293" w:rsidRDefault="00123293" w:rsidP="00123293">
      <w:pPr>
        <w:spacing w:before="127" w:line="278" w:lineRule="auto"/>
        <w:ind w:left="8837" w:right="251"/>
        <w:jc w:val="right"/>
        <w:rPr>
          <w:rFonts w:ascii="Times New Roman" w:hAnsi="Times New Roman" w:cs="Times New Roman"/>
          <w:sz w:val="26"/>
        </w:rPr>
      </w:pPr>
      <w:r w:rsidRPr="00123293">
        <w:rPr>
          <w:rFonts w:ascii="Times New Roman" w:hAnsi="Times New Roman" w:cs="Times New Roman"/>
          <w:sz w:val="26"/>
        </w:rPr>
        <w:lastRenderedPageBreak/>
        <w:t>Приложение</w:t>
      </w:r>
      <w:r w:rsidRPr="00123293">
        <w:rPr>
          <w:rFonts w:ascii="Times New Roman" w:hAnsi="Times New Roman" w:cs="Times New Roman"/>
          <w:spacing w:val="-17"/>
          <w:sz w:val="26"/>
        </w:rPr>
        <w:t xml:space="preserve"> </w:t>
      </w:r>
      <w:r w:rsidR="00D122DD">
        <w:rPr>
          <w:rFonts w:ascii="Times New Roman" w:hAnsi="Times New Roman" w:cs="Times New Roman"/>
          <w:sz w:val="26"/>
        </w:rPr>
        <w:t>2</w:t>
      </w:r>
      <w:r w:rsidRPr="00123293">
        <w:rPr>
          <w:rFonts w:ascii="Times New Roman" w:hAnsi="Times New Roman" w:cs="Times New Roman"/>
          <w:sz w:val="26"/>
        </w:rPr>
        <w:t xml:space="preserve"> к Положению</w:t>
      </w:r>
    </w:p>
    <w:p w:rsidR="00123293" w:rsidRPr="00123293" w:rsidRDefault="00123293" w:rsidP="00123293">
      <w:pPr>
        <w:pStyle w:val="a3"/>
        <w:spacing w:before="22"/>
        <w:ind w:left="0"/>
      </w:pPr>
    </w:p>
    <w:p w:rsidR="00123293" w:rsidRPr="00123293" w:rsidRDefault="00123293" w:rsidP="00123293">
      <w:pPr>
        <w:pStyle w:val="2"/>
        <w:spacing w:line="278" w:lineRule="auto"/>
        <w:ind w:left="2606" w:hanging="332"/>
        <w:jc w:val="left"/>
      </w:pPr>
      <w:r w:rsidRPr="00123293">
        <w:t>Примерная</w:t>
      </w:r>
      <w:r w:rsidRPr="00123293">
        <w:rPr>
          <w:spacing w:val="-12"/>
        </w:rPr>
        <w:t xml:space="preserve"> </w:t>
      </w:r>
      <w:r w:rsidRPr="00123293">
        <w:t>таблица</w:t>
      </w:r>
      <w:r w:rsidRPr="00123293">
        <w:rPr>
          <w:spacing w:val="-7"/>
        </w:rPr>
        <w:t xml:space="preserve"> </w:t>
      </w:r>
      <w:r w:rsidRPr="00123293">
        <w:t>основных</w:t>
      </w:r>
      <w:r w:rsidRPr="00123293">
        <w:rPr>
          <w:spacing w:val="-7"/>
        </w:rPr>
        <w:t xml:space="preserve"> </w:t>
      </w:r>
      <w:r w:rsidRPr="00123293">
        <w:t>показателей</w:t>
      </w:r>
      <w:r w:rsidRPr="00123293">
        <w:rPr>
          <w:spacing w:val="-10"/>
        </w:rPr>
        <w:t xml:space="preserve"> </w:t>
      </w:r>
      <w:r w:rsidRPr="00123293">
        <w:t>работы уполномоченного по охране труда Профсоюза</w:t>
      </w:r>
    </w:p>
    <w:p w:rsidR="00123293" w:rsidRPr="00123293" w:rsidRDefault="00123293" w:rsidP="00123293">
      <w:pPr>
        <w:pStyle w:val="a3"/>
        <w:spacing w:before="136"/>
        <w:ind w:left="0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437"/>
        <w:gridCol w:w="1174"/>
        <w:gridCol w:w="1815"/>
        <w:gridCol w:w="1123"/>
      </w:tblGrid>
      <w:tr w:rsidR="00123293" w:rsidRPr="00123293" w:rsidTr="006131FF">
        <w:trPr>
          <w:trHeight w:val="1269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42"/>
              <w:rPr>
                <w:b/>
                <w:sz w:val="24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227" w:right="144" w:hanging="70"/>
              <w:rPr>
                <w:b/>
                <w:sz w:val="24"/>
              </w:rPr>
            </w:pPr>
            <w:r w:rsidRPr="00123293">
              <w:rPr>
                <w:b/>
                <w:spacing w:val="-6"/>
                <w:sz w:val="24"/>
              </w:rPr>
              <w:t xml:space="preserve">№№ </w:t>
            </w:r>
            <w:r w:rsidRPr="00123293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before="42"/>
              <w:rPr>
                <w:b/>
                <w:sz w:val="24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883" w:firstLine="213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 xml:space="preserve">Основные показатели работы </w:t>
            </w:r>
            <w:r w:rsidRPr="00123293">
              <w:rPr>
                <w:b/>
                <w:spacing w:val="-2"/>
                <w:sz w:val="24"/>
                <w:lang w:val="ru-RU"/>
              </w:rPr>
              <w:t>уполномоченного</w:t>
            </w:r>
            <w:r w:rsidRPr="0012329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по</w:t>
            </w:r>
            <w:r w:rsidRPr="0012329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охране</w:t>
            </w:r>
            <w:r w:rsidRPr="0012329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76" w:lineRule="auto"/>
              <w:ind w:left="114" w:right="105" w:hanging="1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pacing w:val="-2"/>
                <w:sz w:val="24"/>
                <w:lang w:val="ru-RU"/>
              </w:rPr>
              <w:t xml:space="preserve">Оценка </w:t>
            </w:r>
            <w:r w:rsidRPr="00123293">
              <w:rPr>
                <w:b/>
                <w:sz w:val="24"/>
                <w:lang w:val="ru-RU"/>
              </w:rPr>
              <w:t>в</w:t>
            </w:r>
            <w:r w:rsidRPr="001232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баллах за 1</w:t>
            </w:r>
          </w:p>
          <w:p w:rsidR="00123293" w:rsidRPr="00123293" w:rsidRDefault="00123293" w:rsidP="006131FF">
            <w:pPr>
              <w:pStyle w:val="TableParagraph"/>
              <w:ind w:left="8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pacing w:val="-2"/>
                <w:sz w:val="24"/>
                <w:lang w:val="ru-RU"/>
              </w:rPr>
              <w:t>единицу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spacing w:before="157" w:line="276" w:lineRule="auto"/>
              <w:ind w:left="179" w:right="166" w:firstLine="2"/>
              <w:jc w:val="center"/>
              <w:rPr>
                <w:b/>
                <w:sz w:val="24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Общее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количество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123293" w:rsidRPr="00123293" w:rsidRDefault="00123293" w:rsidP="006131FF">
            <w:pPr>
              <w:pStyle w:val="TableParagraph"/>
              <w:spacing w:line="271" w:lineRule="auto"/>
              <w:ind w:left="112" w:right="96" w:firstLine="148"/>
              <w:rPr>
                <w:sz w:val="28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Всего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баллов</w:t>
            </w:r>
            <w:proofErr w:type="spellEnd"/>
            <w:r w:rsidRPr="00123293">
              <w:rPr>
                <w:spacing w:val="-2"/>
                <w:sz w:val="28"/>
              </w:rPr>
              <w:t>*</w:t>
            </w:r>
          </w:p>
        </w:tc>
      </w:tr>
      <w:tr w:rsidR="00123293" w:rsidRPr="00123293" w:rsidTr="006131FF">
        <w:trPr>
          <w:trHeight w:val="688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73"/>
              <w:ind w:left="7" w:right="1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tabs>
                <w:tab w:val="left" w:pos="2899"/>
                <w:tab w:val="left" w:pos="5055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Планирование</w:t>
            </w:r>
            <w:r w:rsidRPr="00123293">
              <w:rPr>
                <w:spacing w:val="76"/>
                <w:w w:val="150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работы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уполномоченного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5"/>
                <w:sz w:val="26"/>
                <w:lang w:val="ru-RU"/>
              </w:rPr>
              <w:t>по</w:t>
            </w:r>
          </w:p>
          <w:p w:rsidR="00123293" w:rsidRPr="00123293" w:rsidRDefault="00123293" w:rsidP="006131FF">
            <w:pPr>
              <w:pStyle w:val="TableParagraph"/>
              <w:spacing w:before="47"/>
              <w:ind w:left="107"/>
              <w:rPr>
                <w:sz w:val="26"/>
                <w:lang w:val="ru-RU"/>
              </w:rPr>
            </w:pPr>
            <w:r w:rsidRPr="00123293">
              <w:rPr>
                <w:spacing w:val="-5"/>
                <w:sz w:val="26"/>
                <w:lang w:val="ru-RU"/>
              </w:rPr>
              <w:t>ОТ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1031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43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Проведено</w:t>
            </w:r>
            <w:r w:rsidRPr="00123293">
              <w:rPr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проверок</w:t>
            </w:r>
            <w:r w:rsidRPr="00123293">
              <w:rPr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(обследований)</w:t>
            </w:r>
          </w:p>
          <w:p w:rsidR="00123293" w:rsidRPr="00123293" w:rsidRDefault="00123293" w:rsidP="006131FF">
            <w:pPr>
              <w:pStyle w:val="TableParagraph"/>
              <w:spacing w:before="10" w:line="346" w:lineRule="exact"/>
              <w:ind w:left="107" w:right="438"/>
              <w:rPr>
                <w:sz w:val="26"/>
                <w:lang w:val="ru-RU"/>
              </w:rPr>
            </w:pPr>
            <w:r w:rsidRPr="00123293">
              <w:rPr>
                <w:i/>
                <w:sz w:val="26"/>
                <w:lang w:val="ru-RU"/>
              </w:rPr>
              <w:t>лично</w:t>
            </w:r>
            <w:r w:rsidRPr="00123293">
              <w:rPr>
                <w:i/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уполномоченным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охране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труда, при этом: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2.1.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выявлено</w:t>
            </w:r>
            <w:proofErr w:type="spellEnd"/>
            <w:r w:rsidRPr="00123293">
              <w:rPr>
                <w:spacing w:val="-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нарушений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345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2.2.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выдано</w:t>
            </w:r>
            <w:proofErr w:type="spellEnd"/>
            <w:r w:rsidRPr="00123293">
              <w:rPr>
                <w:spacing w:val="-11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установленной</w:t>
            </w:r>
            <w:proofErr w:type="spellEnd"/>
            <w:r w:rsidRPr="00123293">
              <w:rPr>
                <w:spacing w:val="-15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формы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предложений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 w:right="1"/>
              <w:jc w:val="center"/>
              <w:rPr>
                <w:sz w:val="26"/>
              </w:rPr>
            </w:pPr>
            <w:r w:rsidRPr="00123293">
              <w:rPr>
                <w:spacing w:val="-2"/>
                <w:sz w:val="26"/>
              </w:rPr>
              <w:t>2.2.1.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из</w:t>
            </w:r>
            <w:proofErr w:type="spellEnd"/>
            <w:r w:rsidRPr="00123293">
              <w:rPr>
                <w:spacing w:val="-4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них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реализовано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345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Участие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работе</w:t>
            </w:r>
            <w:r w:rsidRPr="00123293">
              <w:rPr>
                <w:spacing w:val="-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комиссий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по: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3293" w:rsidRPr="00123293" w:rsidTr="006131FF">
        <w:trPr>
          <w:trHeight w:val="1375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3.1.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76" w:lineRule="auto"/>
              <w:ind w:left="107" w:right="97"/>
              <w:jc w:val="both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 xml:space="preserve">приемке кабинетов (лабораторий) при подготовке к оценке готовности </w:t>
            </w:r>
            <w:proofErr w:type="gramStart"/>
            <w:r w:rsidRPr="00123293">
              <w:rPr>
                <w:sz w:val="26"/>
                <w:lang w:val="ru-RU"/>
              </w:rPr>
              <w:t>образовательной</w:t>
            </w:r>
            <w:r w:rsidRPr="00123293">
              <w:rPr>
                <w:spacing w:val="76"/>
                <w:w w:val="150"/>
                <w:sz w:val="26"/>
                <w:lang w:val="ru-RU"/>
              </w:rPr>
              <w:t xml:space="preserve">  </w:t>
            </w:r>
            <w:r w:rsidRPr="00123293">
              <w:rPr>
                <w:sz w:val="26"/>
                <w:lang w:val="ru-RU"/>
              </w:rPr>
              <w:t>организации</w:t>
            </w:r>
            <w:proofErr w:type="gramEnd"/>
            <w:r w:rsidRPr="00123293">
              <w:rPr>
                <w:spacing w:val="77"/>
                <w:w w:val="150"/>
                <w:sz w:val="26"/>
                <w:lang w:val="ru-RU"/>
              </w:rPr>
              <w:t xml:space="preserve">  </w:t>
            </w:r>
            <w:r w:rsidRPr="00123293">
              <w:rPr>
                <w:sz w:val="26"/>
                <w:lang w:val="ru-RU"/>
              </w:rPr>
              <w:t>к</w:t>
            </w:r>
            <w:r w:rsidRPr="00123293">
              <w:rPr>
                <w:spacing w:val="77"/>
                <w:w w:val="150"/>
                <w:sz w:val="26"/>
                <w:lang w:val="ru-RU"/>
              </w:rPr>
              <w:t xml:space="preserve">  </w:t>
            </w:r>
            <w:r w:rsidRPr="00123293">
              <w:rPr>
                <w:spacing w:val="-2"/>
                <w:sz w:val="26"/>
                <w:lang w:val="ru-RU"/>
              </w:rPr>
              <w:t>началу</w:t>
            </w:r>
          </w:p>
          <w:p w:rsidR="00123293" w:rsidRPr="00123293" w:rsidRDefault="00123293" w:rsidP="006131FF">
            <w:pPr>
              <w:pStyle w:val="TableParagraph"/>
              <w:ind w:left="107"/>
              <w:jc w:val="both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учебного</w:t>
            </w:r>
            <w:proofErr w:type="spellEnd"/>
            <w:r w:rsidRPr="00123293">
              <w:rPr>
                <w:spacing w:val="-2"/>
                <w:sz w:val="26"/>
              </w:rPr>
              <w:t xml:space="preserve"> года</w:t>
            </w:r>
            <w:r w:rsidRPr="00123293">
              <w:rPr>
                <w:spacing w:val="-2"/>
                <w:sz w:val="26"/>
                <w:vertAlign w:val="superscript"/>
              </w:rPr>
              <w:t>1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685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65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3.2.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tabs>
                <w:tab w:val="left" w:pos="1707"/>
                <w:tab w:val="left" w:pos="3379"/>
                <w:tab w:val="left" w:pos="4422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проведению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специальной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оценки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условий</w:t>
            </w:r>
          </w:p>
          <w:p w:rsidR="00123293" w:rsidRPr="00123293" w:rsidRDefault="00123293" w:rsidP="006131FF">
            <w:pPr>
              <w:pStyle w:val="TableParagraph"/>
              <w:spacing w:before="44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труда</w:t>
            </w:r>
            <w:r w:rsidRPr="00123293">
              <w:rPr>
                <w:spacing w:val="-2"/>
                <w:sz w:val="26"/>
                <w:vertAlign w:val="superscript"/>
                <w:lang w:val="ru-RU"/>
              </w:rPr>
              <w:t>2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345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3.3.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оценке</w:t>
            </w:r>
            <w:proofErr w:type="spellEnd"/>
            <w:r w:rsidRPr="00123293">
              <w:rPr>
                <w:spacing w:val="-16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профессиональных</w:t>
            </w:r>
            <w:proofErr w:type="spellEnd"/>
            <w:r w:rsidRPr="00123293">
              <w:rPr>
                <w:spacing w:val="-15"/>
                <w:sz w:val="26"/>
              </w:rPr>
              <w:t xml:space="preserve"> </w:t>
            </w:r>
            <w:r w:rsidRPr="00123293">
              <w:rPr>
                <w:spacing w:val="-2"/>
                <w:sz w:val="26"/>
              </w:rPr>
              <w:t>рисков</w:t>
            </w:r>
            <w:r w:rsidRPr="00123293"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1031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36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3.4.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tabs>
                <w:tab w:val="left" w:pos="2190"/>
                <w:tab w:val="left" w:pos="3134"/>
                <w:tab w:val="left" w:pos="3933"/>
                <w:tab w:val="left" w:pos="5071"/>
              </w:tabs>
              <w:spacing w:line="276" w:lineRule="auto"/>
              <w:ind w:left="107" w:right="98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расследованию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несчастного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случая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6"/>
                <w:sz w:val="26"/>
                <w:lang w:val="ru-RU"/>
              </w:rPr>
              <w:t xml:space="preserve">на </w:t>
            </w:r>
            <w:r w:rsidRPr="00123293">
              <w:rPr>
                <w:spacing w:val="-2"/>
                <w:sz w:val="26"/>
                <w:lang w:val="ru-RU"/>
              </w:rPr>
              <w:t>производстве,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профессионального</w:t>
            </w:r>
          </w:p>
          <w:p w:rsidR="00123293" w:rsidRPr="00123293" w:rsidRDefault="00123293" w:rsidP="006131FF">
            <w:pPr>
              <w:pStyle w:val="TableParagraph"/>
              <w:ind w:left="107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заболевания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36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688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65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3.5.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проверке</w:t>
            </w:r>
            <w:r w:rsidRPr="00123293">
              <w:rPr>
                <w:spacing w:val="6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знания</w:t>
            </w:r>
            <w:r w:rsidRPr="00123293">
              <w:rPr>
                <w:spacing w:val="6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требований</w:t>
            </w:r>
            <w:r w:rsidRPr="00123293">
              <w:rPr>
                <w:spacing w:val="6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ОТ</w:t>
            </w:r>
            <w:r w:rsidRPr="00123293">
              <w:rPr>
                <w:spacing w:val="66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работников</w:t>
            </w:r>
          </w:p>
          <w:p w:rsidR="00123293" w:rsidRPr="00123293" w:rsidRDefault="00123293" w:rsidP="006131FF">
            <w:pPr>
              <w:pStyle w:val="TableParagraph"/>
              <w:spacing w:before="45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образовательной</w:t>
            </w:r>
            <w:r w:rsidRPr="00123293">
              <w:rPr>
                <w:spacing w:val="-4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организации</w:t>
            </w:r>
            <w:r w:rsidRPr="00123293">
              <w:rPr>
                <w:spacing w:val="-2"/>
                <w:sz w:val="26"/>
                <w:vertAlign w:val="superscript"/>
                <w:lang w:val="ru-RU"/>
              </w:rPr>
              <w:t>4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3.6.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охране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труда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688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72"/>
              <w:ind w:left="7" w:right="1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4.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Участие</w:t>
            </w:r>
            <w:r w:rsidRPr="00123293">
              <w:rPr>
                <w:spacing w:val="77"/>
                <w:w w:val="15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</w:t>
            </w:r>
            <w:r w:rsidRPr="00123293">
              <w:rPr>
                <w:spacing w:val="77"/>
                <w:w w:val="150"/>
                <w:sz w:val="26"/>
                <w:lang w:val="ru-RU"/>
              </w:rPr>
              <w:t xml:space="preserve"> </w:t>
            </w:r>
            <w:proofErr w:type="gramStart"/>
            <w:r w:rsidRPr="00123293">
              <w:rPr>
                <w:sz w:val="26"/>
                <w:lang w:val="ru-RU"/>
              </w:rPr>
              <w:t>рассмотрении</w:t>
            </w:r>
            <w:r w:rsidRPr="00123293">
              <w:rPr>
                <w:spacing w:val="24"/>
                <w:sz w:val="26"/>
                <w:lang w:val="ru-RU"/>
              </w:rPr>
              <w:t xml:space="preserve">  </w:t>
            </w:r>
            <w:r w:rsidRPr="00123293">
              <w:rPr>
                <w:sz w:val="26"/>
                <w:lang w:val="ru-RU"/>
              </w:rPr>
              <w:t>трудовых</w:t>
            </w:r>
            <w:proofErr w:type="gramEnd"/>
            <w:r w:rsidRPr="00123293">
              <w:rPr>
                <w:spacing w:val="78"/>
                <w:w w:val="150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споров,</w:t>
            </w:r>
          </w:p>
          <w:p w:rsidR="00123293" w:rsidRPr="00123293" w:rsidRDefault="00123293" w:rsidP="006131FF">
            <w:pPr>
              <w:pStyle w:val="TableParagraph"/>
              <w:spacing w:before="44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связанных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условиями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</w:t>
            </w:r>
            <w:r w:rsidRPr="00123293">
              <w:rPr>
                <w:spacing w:val="-15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работников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1374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216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7" w:right="1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5.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76" w:lineRule="auto"/>
              <w:ind w:left="107" w:right="99"/>
              <w:jc w:val="both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Направление предложений в адрес руководителя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образовательной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организации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 проектам</w:t>
            </w:r>
            <w:r w:rsidRPr="00123293">
              <w:rPr>
                <w:spacing w:val="7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локальных</w:t>
            </w:r>
            <w:r w:rsidRPr="00123293">
              <w:rPr>
                <w:spacing w:val="48"/>
                <w:w w:val="15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нормативных</w:t>
            </w:r>
            <w:r w:rsidRPr="00123293">
              <w:rPr>
                <w:spacing w:val="78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актов</w:t>
            </w:r>
            <w:r w:rsidRPr="00123293">
              <w:rPr>
                <w:spacing w:val="48"/>
                <w:w w:val="150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по</w:t>
            </w:r>
          </w:p>
          <w:p w:rsidR="00123293" w:rsidRPr="00123293" w:rsidRDefault="00123293" w:rsidP="006131FF">
            <w:pPr>
              <w:pStyle w:val="TableParagraph"/>
              <w:ind w:left="107"/>
              <w:jc w:val="both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охране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r w:rsidRPr="00123293">
              <w:rPr>
                <w:spacing w:val="-2"/>
                <w:sz w:val="26"/>
              </w:rPr>
              <w:t>труда</w:t>
            </w:r>
            <w:r w:rsidRPr="00123293">
              <w:rPr>
                <w:spacing w:val="-2"/>
                <w:sz w:val="26"/>
                <w:vertAlign w:val="superscript"/>
              </w:rPr>
              <w:t>5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8" w:lineRule="exact"/>
              <w:ind w:left="7" w:right="1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6.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Выступление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вопросам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охраны</w:t>
            </w:r>
            <w:r w:rsidRPr="00123293">
              <w:rPr>
                <w:spacing w:val="-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на: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3293" w:rsidRPr="00123293" w:rsidTr="006131FF">
        <w:trPr>
          <w:trHeight w:val="688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65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6.1.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tabs>
                <w:tab w:val="left" w:pos="1882"/>
                <w:tab w:val="left" w:pos="3804"/>
              </w:tabs>
              <w:spacing w:line="292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собрании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первичной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профсоюзной</w:t>
            </w:r>
          </w:p>
          <w:p w:rsidR="00123293" w:rsidRPr="00123293" w:rsidRDefault="00123293" w:rsidP="006131FF">
            <w:pPr>
              <w:pStyle w:val="TableParagraph"/>
              <w:tabs>
                <w:tab w:val="left" w:pos="2084"/>
                <w:tab w:val="left" w:pos="3717"/>
              </w:tabs>
              <w:spacing w:before="46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организации,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заседании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профсоюзного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</w:tr>
    </w:tbl>
    <w:p w:rsidR="00123293" w:rsidRPr="00123293" w:rsidRDefault="00123293" w:rsidP="00123293">
      <w:pPr>
        <w:pStyle w:val="TableParagraph"/>
        <w:rPr>
          <w:sz w:val="24"/>
        </w:rPr>
        <w:sectPr w:rsidR="00123293" w:rsidRPr="00123293">
          <w:pgSz w:w="11910" w:h="16840"/>
          <w:pgMar w:top="980" w:right="425" w:bottom="280" w:left="708" w:header="749" w:footer="0" w:gutter="0"/>
          <w:cols w:space="720"/>
        </w:sectPr>
      </w:pPr>
    </w:p>
    <w:p w:rsidR="00123293" w:rsidRPr="00123293" w:rsidRDefault="00123293" w:rsidP="00123293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5437"/>
        <w:gridCol w:w="1174"/>
        <w:gridCol w:w="1815"/>
        <w:gridCol w:w="1123"/>
      </w:tblGrid>
      <w:tr w:rsidR="00123293" w:rsidRPr="00123293" w:rsidTr="006131FF">
        <w:trPr>
          <w:trHeight w:val="1271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227" w:right="144" w:hanging="70"/>
              <w:rPr>
                <w:b/>
                <w:sz w:val="24"/>
              </w:rPr>
            </w:pPr>
            <w:r w:rsidRPr="00123293">
              <w:rPr>
                <w:b/>
                <w:spacing w:val="-6"/>
                <w:sz w:val="24"/>
              </w:rPr>
              <w:t xml:space="preserve">№№ </w:t>
            </w:r>
            <w:r w:rsidRPr="00123293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before="42"/>
              <w:rPr>
                <w:b/>
                <w:sz w:val="24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883" w:firstLine="213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 xml:space="preserve">Основные показатели работы </w:t>
            </w:r>
            <w:r w:rsidRPr="00123293">
              <w:rPr>
                <w:b/>
                <w:spacing w:val="-2"/>
                <w:sz w:val="24"/>
                <w:lang w:val="ru-RU"/>
              </w:rPr>
              <w:t>уполномоченного</w:t>
            </w:r>
            <w:r w:rsidRPr="0012329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по</w:t>
            </w:r>
            <w:r w:rsidRPr="0012329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охране</w:t>
            </w:r>
            <w:r w:rsidRPr="0012329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" w:line="276" w:lineRule="auto"/>
              <w:ind w:left="114" w:right="105" w:hanging="1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pacing w:val="-2"/>
                <w:sz w:val="24"/>
                <w:lang w:val="ru-RU"/>
              </w:rPr>
              <w:t xml:space="preserve">Оценка </w:t>
            </w:r>
            <w:r w:rsidRPr="00123293">
              <w:rPr>
                <w:b/>
                <w:sz w:val="24"/>
                <w:lang w:val="ru-RU"/>
              </w:rPr>
              <w:t>в</w:t>
            </w:r>
            <w:r w:rsidRPr="001232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баллах за 1</w:t>
            </w:r>
          </w:p>
          <w:p w:rsidR="00123293" w:rsidRPr="00123293" w:rsidRDefault="00123293" w:rsidP="006131FF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pacing w:val="-2"/>
                <w:sz w:val="24"/>
                <w:lang w:val="ru-RU"/>
              </w:rPr>
              <w:t>единицу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spacing w:before="159" w:line="276" w:lineRule="auto"/>
              <w:ind w:left="179" w:right="166" w:firstLine="2"/>
              <w:jc w:val="center"/>
              <w:rPr>
                <w:b/>
                <w:sz w:val="24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Общее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количество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23293" w:rsidRPr="00123293" w:rsidRDefault="00123293" w:rsidP="006131FF">
            <w:pPr>
              <w:pStyle w:val="TableParagraph"/>
              <w:spacing w:line="271" w:lineRule="auto"/>
              <w:ind w:left="112" w:right="96" w:firstLine="148"/>
              <w:rPr>
                <w:sz w:val="28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Всего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баллов</w:t>
            </w:r>
            <w:proofErr w:type="spellEnd"/>
            <w:r w:rsidRPr="00123293">
              <w:rPr>
                <w:spacing w:val="-2"/>
                <w:sz w:val="28"/>
              </w:rPr>
              <w:t>*</w:t>
            </w: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комитета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  <w:tr w:rsidR="00123293" w:rsidRPr="00123293" w:rsidTr="006131FF">
        <w:trPr>
          <w:trHeight w:val="688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65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6.2.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tabs>
                <w:tab w:val="left" w:pos="2897"/>
                <w:tab w:val="left" w:pos="3463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совещании-семинаре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10"/>
                <w:sz w:val="26"/>
                <w:lang w:val="ru-RU"/>
              </w:rPr>
              <w:t>с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руководителями,</w:t>
            </w:r>
          </w:p>
          <w:p w:rsidR="00123293" w:rsidRPr="00123293" w:rsidRDefault="00123293" w:rsidP="006131FF">
            <w:pPr>
              <w:pStyle w:val="TableParagraph"/>
              <w:spacing w:before="44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профактивом</w:t>
            </w:r>
            <w:r w:rsidRPr="00123293">
              <w:rPr>
                <w:spacing w:val="-1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образовательных</w:t>
            </w:r>
            <w:r w:rsidRPr="00123293">
              <w:rPr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организаций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6.3.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вебинаре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  <w:r w:rsidRPr="00123293">
              <w:rPr>
                <w:spacing w:val="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лекции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  <w:r w:rsidRPr="00123293">
              <w:rPr>
                <w:spacing w:val="6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онлайн-дискуссии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  <w:tr w:rsidR="00123293" w:rsidRPr="00123293" w:rsidTr="006131FF">
        <w:trPr>
          <w:trHeight w:val="688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72"/>
              <w:ind w:left="7" w:right="1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7.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tabs>
                <w:tab w:val="left" w:pos="1360"/>
                <w:tab w:val="left" w:pos="1823"/>
                <w:tab w:val="left" w:pos="3797"/>
              </w:tabs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Участие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10"/>
                <w:sz w:val="26"/>
                <w:lang w:val="ru-RU"/>
              </w:rPr>
              <w:t>в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мероприятиях,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посвященных</w:t>
            </w:r>
          </w:p>
          <w:p w:rsidR="00123293" w:rsidRPr="00123293" w:rsidRDefault="00123293" w:rsidP="006131FF">
            <w:pPr>
              <w:pStyle w:val="TableParagraph"/>
              <w:spacing w:before="46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Всемирному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Дню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охраны</w:t>
            </w:r>
            <w:r w:rsidRPr="00123293">
              <w:rPr>
                <w:spacing w:val="-12"/>
                <w:sz w:val="26"/>
                <w:lang w:val="ru-RU"/>
              </w:rPr>
              <w:t xml:space="preserve"> </w:t>
            </w:r>
            <w:r w:rsidRPr="00123293">
              <w:rPr>
                <w:spacing w:val="-4"/>
                <w:sz w:val="26"/>
                <w:lang w:val="ru-RU"/>
              </w:rPr>
              <w:t>труда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  <w:tr w:rsidR="00123293" w:rsidRPr="00123293" w:rsidTr="006131FF">
        <w:trPr>
          <w:trHeight w:val="1375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217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8.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76" w:lineRule="auto"/>
              <w:ind w:left="107" w:right="96"/>
              <w:jc w:val="both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Наличие информации о работе уполномоченного</w:t>
            </w:r>
            <w:r w:rsidRPr="00123293">
              <w:rPr>
                <w:spacing w:val="-8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охране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</w:t>
            </w:r>
            <w:r w:rsidRPr="00123293">
              <w:rPr>
                <w:spacing w:val="-8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на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стенде</w:t>
            </w:r>
            <w:r w:rsidRPr="00123293">
              <w:rPr>
                <w:spacing w:val="-8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(в уголке) по охране труда или стенде профкома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1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9.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Разработка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издание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материалов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ОТ: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23293" w:rsidRPr="00123293" w:rsidTr="006131FF">
        <w:trPr>
          <w:trHeight w:val="345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7" w:right="1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9.1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памяток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  <w:r w:rsidRPr="00123293">
              <w:rPr>
                <w:spacing w:val="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информационных</w:t>
            </w:r>
            <w:proofErr w:type="spellEnd"/>
            <w:r w:rsidRPr="00123293">
              <w:rPr>
                <w:spacing w:val="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листков</w:t>
            </w:r>
            <w:proofErr w:type="spellEnd"/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  <w:tr w:rsidR="00123293" w:rsidRPr="00123293" w:rsidTr="006131FF">
        <w:trPr>
          <w:trHeight w:val="688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before="172"/>
              <w:ind w:left="7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10.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Публикация</w:t>
            </w:r>
            <w:r w:rsidRPr="00123293">
              <w:rPr>
                <w:spacing w:val="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</w:t>
            </w:r>
            <w:r w:rsidRPr="00123293">
              <w:rPr>
                <w:spacing w:val="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СМИ</w:t>
            </w:r>
            <w:r w:rsidRPr="00123293">
              <w:rPr>
                <w:spacing w:val="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статей</w:t>
            </w:r>
            <w:r w:rsidRPr="00123293">
              <w:rPr>
                <w:spacing w:val="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7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осуществлению</w:t>
            </w:r>
          </w:p>
          <w:p w:rsidR="00123293" w:rsidRPr="00123293" w:rsidRDefault="00123293" w:rsidP="006131FF">
            <w:pPr>
              <w:pStyle w:val="TableParagraph"/>
              <w:spacing w:before="44"/>
              <w:ind w:left="107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профсоюзного</w:t>
            </w:r>
            <w:r w:rsidRPr="00123293">
              <w:rPr>
                <w:spacing w:val="-3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контроля</w:t>
            </w:r>
            <w:r w:rsidRPr="00123293">
              <w:rPr>
                <w:spacing w:val="-3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по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охране</w:t>
            </w:r>
            <w:r w:rsidRPr="00123293">
              <w:rPr>
                <w:spacing w:val="-1"/>
                <w:sz w:val="26"/>
                <w:lang w:val="ru-RU"/>
              </w:rPr>
              <w:t xml:space="preserve"> </w:t>
            </w:r>
            <w:r w:rsidRPr="00123293">
              <w:rPr>
                <w:spacing w:val="-4"/>
                <w:sz w:val="26"/>
                <w:lang w:val="ru-RU"/>
              </w:rPr>
              <w:t>труда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50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  <w:tr w:rsidR="00123293" w:rsidRPr="00123293" w:rsidTr="006131FF">
        <w:trPr>
          <w:trHeight w:val="342"/>
        </w:trPr>
        <w:tc>
          <w:tcPr>
            <w:tcW w:w="802" w:type="dxa"/>
          </w:tcPr>
          <w:p w:rsidR="00123293" w:rsidRPr="00123293" w:rsidRDefault="00123293" w:rsidP="006131FF">
            <w:pPr>
              <w:pStyle w:val="TableParagraph"/>
              <w:spacing w:line="298" w:lineRule="exact"/>
              <w:ind w:left="7" w:right="1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11.</w:t>
            </w:r>
          </w:p>
        </w:tc>
        <w:tc>
          <w:tcPr>
            <w:tcW w:w="5437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Отчетность</w:t>
            </w:r>
            <w:proofErr w:type="spellEnd"/>
            <w:r w:rsidRPr="00123293">
              <w:rPr>
                <w:spacing w:val="2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уполномоченного</w:t>
            </w:r>
            <w:proofErr w:type="spellEnd"/>
            <w:r w:rsidRPr="00123293">
              <w:rPr>
                <w:spacing w:val="-2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по</w:t>
            </w:r>
            <w:proofErr w:type="spellEnd"/>
            <w:r w:rsidRPr="00123293">
              <w:rPr>
                <w:spacing w:val="-2"/>
                <w:sz w:val="26"/>
              </w:rPr>
              <w:t xml:space="preserve"> </w:t>
            </w:r>
            <w:r w:rsidRPr="00123293">
              <w:rPr>
                <w:spacing w:val="-5"/>
                <w:sz w:val="26"/>
              </w:rPr>
              <w:t>ОТ</w:t>
            </w:r>
          </w:p>
        </w:tc>
        <w:tc>
          <w:tcPr>
            <w:tcW w:w="117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815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1123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</w:tr>
    </w:tbl>
    <w:p w:rsidR="00123293" w:rsidRPr="00123293" w:rsidRDefault="00123293" w:rsidP="00123293">
      <w:pPr>
        <w:pStyle w:val="a3"/>
        <w:spacing w:before="20"/>
        <w:ind w:left="0"/>
        <w:rPr>
          <w:b/>
        </w:rPr>
      </w:pPr>
    </w:p>
    <w:p w:rsidR="00123293" w:rsidRPr="00123293" w:rsidRDefault="00123293" w:rsidP="00123293">
      <w:pPr>
        <w:pStyle w:val="a3"/>
        <w:jc w:val="both"/>
      </w:pPr>
      <w:r w:rsidRPr="00123293">
        <w:rPr>
          <w:b/>
        </w:rPr>
        <w:t>*</w:t>
      </w:r>
      <w:r w:rsidRPr="00123293">
        <w:rPr>
          <w:b/>
          <w:spacing w:val="-5"/>
        </w:rPr>
        <w:t xml:space="preserve"> </w:t>
      </w:r>
      <w:proofErr w:type="gramStart"/>
      <w:r w:rsidRPr="00123293">
        <w:t>В</w:t>
      </w:r>
      <w:proofErr w:type="gramEnd"/>
      <w:r w:rsidRPr="00123293">
        <w:rPr>
          <w:spacing w:val="-4"/>
        </w:rPr>
        <w:t xml:space="preserve"> </w:t>
      </w:r>
      <w:r w:rsidRPr="00123293">
        <w:t>таблице</w:t>
      </w:r>
      <w:r w:rsidRPr="00123293">
        <w:rPr>
          <w:spacing w:val="-3"/>
        </w:rPr>
        <w:t xml:space="preserve"> </w:t>
      </w:r>
      <w:r w:rsidRPr="00123293">
        <w:t>указывается</w:t>
      </w:r>
      <w:r w:rsidRPr="00123293">
        <w:rPr>
          <w:spacing w:val="-4"/>
        </w:rPr>
        <w:t xml:space="preserve"> </w:t>
      </w:r>
      <w:r w:rsidRPr="00123293">
        <w:t>сумма</w:t>
      </w:r>
      <w:r w:rsidRPr="00123293">
        <w:rPr>
          <w:spacing w:val="-3"/>
        </w:rPr>
        <w:t xml:space="preserve"> </w:t>
      </w:r>
      <w:r w:rsidRPr="00123293">
        <w:t>баллов</w:t>
      </w:r>
      <w:r w:rsidRPr="00123293">
        <w:rPr>
          <w:spacing w:val="-5"/>
        </w:rPr>
        <w:t xml:space="preserve"> </w:t>
      </w:r>
      <w:r w:rsidRPr="00123293">
        <w:t>за</w:t>
      </w:r>
      <w:r w:rsidRPr="00123293">
        <w:rPr>
          <w:spacing w:val="-3"/>
        </w:rPr>
        <w:t xml:space="preserve"> </w:t>
      </w:r>
      <w:r w:rsidRPr="00123293">
        <w:t>два</w:t>
      </w:r>
      <w:r w:rsidRPr="00123293">
        <w:rPr>
          <w:spacing w:val="-4"/>
        </w:rPr>
        <w:t xml:space="preserve"> </w:t>
      </w:r>
      <w:r w:rsidRPr="00123293">
        <w:t>отчетных</w:t>
      </w:r>
      <w:r w:rsidRPr="00123293">
        <w:rPr>
          <w:spacing w:val="-2"/>
        </w:rPr>
        <w:t xml:space="preserve"> года.</w:t>
      </w:r>
    </w:p>
    <w:p w:rsidR="00123293" w:rsidRPr="00123293" w:rsidRDefault="00123293" w:rsidP="00123293">
      <w:pPr>
        <w:spacing w:before="50" w:line="276" w:lineRule="auto"/>
        <w:ind w:left="424" w:right="139"/>
        <w:jc w:val="both"/>
        <w:rPr>
          <w:rFonts w:ascii="Times New Roman" w:hAnsi="Times New Roman" w:cs="Times New Roman"/>
          <w:i/>
          <w:sz w:val="28"/>
        </w:rPr>
      </w:pPr>
      <w:r w:rsidRPr="00123293">
        <w:rPr>
          <w:rFonts w:ascii="Times New Roman" w:hAnsi="Times New Roman" w:cs="Times New Roman"/>
          <w:i/>
          <w:sz w:val="28"/>
        </w:rPr>
        <w:t>Например, в 2023 году УОТ проведено 4 обследования выдано 4 предложения на устранение 9 нарушений. 3 из 4 предложений полностью реализованы. В 2024 году проведено 3 обследования, оформлено 2 предложения на устранение 4 выявленных нарушений (оба предложения выполнены). Таким образом, в таблицу основных показателей работы вносится следующая информация:</w:t>
      </w:r>
    </w:p>
    <w:p w:rsidR="00123293" w:rsidRPr="00123293" w:rsidRDefault="00123293" w:rsidP="00123293">
      <w:pPr>
        <w:pStyle w:val="a3"/>
        <w:spacing w:before="10"/>
        <w:ind w:left="0"/>
        <w:rPr>
          <w:i/>
          <w:sz w:val="17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302"/>
        <w:gridCol w:w="1399"/>
        <w:gridCol w:w="1673"/>
        <w:gridCol w:w="1128"/>
      </w:tblGrid>
      <w:tr w:rsidR="00123293" w:rsidRPr="00123293" w:rsidTr="006131FF">
        <w:trPr>
          <w:trHeight w:val="952"/>
        </w:trPr>
        <w:tc>
          <w:tcPr>
            <w:tcW w:w="840" w:type="dxa"/>
          </w:tcPr>
          <w:p w:rsidR="00123293" w:rsidRPr="00123293" w:rsidRDefault="00123293" w:rsidP="006131FF">
            <w:pPr>
              <w:pStyle w:val="TableParagraph"/>
              <w:spacing w:before="1" w:line="276" w:lineRule="auto"/>
              <w:ind w:left="246" w:right="163" w:hanging="70"/>
              <w:rPr>
                <w:b/>
                <w:sz w:val="24"/>
              </w:rPr>
            </w:pPr>
            <w:r w:rsidRPr="00123293">
              <w:rPr>
                <w:b/>
                <w:spacing w:val="-6"/>
                <w:sz w:val="24"/>
              </w:rPr>
              <w:t xml:space="preserve">№№ </w:t>
            </w:r>
            <w:r w:rsidRPr="00123293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02" w:type="dxa"/>
          </w:tcPr>
          <w:p w:rsidR="00123293" w:rsidRPr="00123293" w:rsidRDefault="00123293" w:rsidP="006131FF">
            <w:pPr>
              <w:pStyle w:val="TableParagraph"/>
              <w:spacing w:before="1" w:line="276" w:lineRule="auto"/>
              <w:ind w:left="818" w:firstLine="213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 xml:space="preserve">Основные показатели работы </w:t>
            </w:r>
            <w:r w:rsidRPr="00123293">
              <w:rPr>
                <w:b/>
                <w:spacing w:val="-2"/>
                <w:sz w:val="24"/>
                <w:lang w:val="ru-RU"/>
              </w:rPr>
              <w:t>уполномоченного</w:t>
            </w:r>
            <w:r w:rsidRPr="0012329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по</w:t>
            </w:r>
            <w:r w:rsidRPr="0012329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охране</w:t>
            </w:r>
            <w:r w:rsidRPr="0012329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труда</w:t>
            </w:r>
          </w:p>
        </w:tc>
        <w:tc>
          <w:tcPr>
            <w:tcW w:w="1399" w:type="dxa"/>
          </w:tcPr>
          <w:p w:rsidR="00123293" w:rsidRPr="00123293" w:rsidRDefault="00123293" w:rsidP="006131FF">
            <w:pPr>
              <w:pStyle w:val="TableParagraph"/>
              <w:spacing w:before="1" w:line="276" w:lineRule="auto"/>
              <w:ind w:left="185" w:right="166" w:firstLine="7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>Оценка</w:t>
            </w:r>
            <w:r w:rsidRPr="001232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в баллах</w:t>
            </w:r>
            <w:r w:rsidRPr="00123293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5"/>
                <w:sz w:val="24"/>
                <w:lang w:val="ru-RU"/>
              </w:rPr>
              <w:t>за</w:t>
            </w:r>
          </w:p>
          <w:p w:rsidR="00123293" w:rsidRPr="00123293" w:rsidRDefault="00123293" w:rsidP="006131FF">
            <w:pPr>
              <w:pStyle w:val="TableParagraph"/>
              <w:spacing w:line="275" w:lineRule="exact"/>
              <w:ind w:left="161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 xml:space="preserve">1 </w:t>
            </w:r>
            <w:r w:rsidRPr="00123293">
              <w:rPr>
                <w:b/>
                <w:spacing w:val="-2"/>
                <w:sz w:val="24"/>
                <w:lang w:val="ru-RU"/>
              </w:rPr>
              <w:t>единицу</w:t>
            </w:r>
          </w:p>
        </w:tc>
        <w:tc>
          <w:tcPr>
            <w:tcW w:w="1673" w:type="dxa"/>
          </w:tcPr>
          <w:p w:rsidR="00123293" w:rsidRPr="00123293" w:rsidRDefault="00123293" w:rsidP="006131FF">
            <w:pPr>
              <w:pStyle w:val="TableParagraph"/>
              <w:spacing w:before="1" w:line="276" w:lineRule="auto"/>
              <w:ind w:left="214" w:right="203" w:firstLine="2"/>
              <w:jc w:val="center"/>
              <w:rPr>
                <w:b/>
                <w:sz w:val="24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Общее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количество</w:t>
            </w:r>
            <w:proofErr w:type="spellEnd"/>
          </w:p>
          <w:p w:rsidR="00123293" w:rsidRPr="00123293" w:rsidRDefault="00123293" w:rsidP="006131FF">
            <w:pPr>
              <w:pStyle w:val="TableParagraph"/>
              <w:spacing w:line="275" w:lineRule="exact"/>
              <w:ind w:left="15" w:right="3"/>
              <w:jc w:val="center"/>
              <w:rPr>
                <w:b/>
                <w:sz w:val="24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128" w:type="dxa"/>
          </w:tcPr>
          <w:p w:rsidR="00123293" w:rsidRPr="00123293" w:rsidRDefault="00123293" w:rsidP="006131FF">
            <w:pPr>
              <w:pStyle w:val="TableParagraph"/>
              <w:spacing w:before="1" w:line="271" w:lineRule="auto"/>
              <w:ind w:left="118" w:right="95" w:firstLine="148"/>
              <w:rPr>
                <w:sz w:val="28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Всего</w:t>
            </w:r>
            <w:proofErr w:type="spellEnd"/>
            <w:r w:rsidRPr="0012329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баллов</w:t>
            </w:r>
            <w:proofErr w:type="spellEnd"/>
            <w:r w:rsidRPr="00123293">
              <w:rPr>
                <w:spacing w:val="-2"/>
                <w:sz w:val="28"/>
              </w:rPr>
              <w:t>*</w:t>
            </w:r>
          </w:p>
        </w:tc>
      </w:tr>
      <w:tr w:rsidR="00123293" w:rsidRPr="00123293" w:rsidTr="006131FF">
        <w:trPr>
          <w:trHeight w:val="1032"/>
        </w:trPr>
        <w:tc>
          <w:tcPr>
            <w:tcW w:w="840" w:type="dxa"/>
          </w:tcPr>
          <w:p w:rsidR="00123293" w:rsidRPr="00123293" w:rsidRDefault="00123293" w:rsidP="006131FF"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5302" w:type="dxa"/>
          </w:tcPr>
          <w:p w:rsidR="00123293" w:rsidRPr="00123293" w:rsidRDefault="00123293" w:rsidP="006131FF">
            <w:pPr>
              <w:pStyle w:val="TableParagraph"/>
              <w:spacing w:line="292" w:lineRule="exact"/>
              <w:ind w:left="110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Проведено</w:t>
            </w:r>
            <w:r w:rsidRPr="00123293">
              <w:rPr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проверок</w:t>
            </w:r>
            <w:r w:rsidRPr="00123293">
              <w:rPr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(обследований)</w:t>
            </w:r>
          </w:p>
          <w:p w:rsidR="00123293" w:rsidRPr="00123293" w:rsidRDefault="00123293" w:rsidP="006131FF">
            <w:pPr>
              <w:pStyle w:val="TableParagraph"/>
              <w:spacing w:before="5" w:line="340" w:lineRule="atLeast"/>
              <w:ind w:left="110" w:right="300"/>
              <w:rPr>
                <w:sz w:val="26"/>
                <w:lang w:val="ru-RU"/>
              </w:rPr>
            </w:pPr>
            <w:r w:rsidRPr="00123293">
              <w:rPr>
                <w:i/>
                <w:sz w:val="26"/>
                <w:lang w:val="ru-RU"/>
              </w:rPr>
              <w:t>лично</w:t>
            </w:r>
            <w:r w:rsidRPr="00123293">
              <w:rPr>
                <w:i/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уполномоченным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охране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труда, при этом:</w:t>
            </w:r>
          </w:p>
        </w:tc>
        <w:tc>
          <w:tcPr>
            <w:tcW w:w="1399" w:type="dxa"/>
          </w:tcPr>
          <w:p w:rsidR="00123293" w:rsidRPr="00123293" w:rsidRDefault="00123293" w:rsidP="006131F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673" w:type="dxa"/>
          </w:tcPr>
          <w:p w:rsidR="00123293" w:rsidRPr="00123293" w:rsidRDefault="00123293" w:rsidP="006131F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28" w:type="dxa"/>
          </w:tcPr>
          <w:p w:rsidR="00123293" w:rsidRPr="00123293" w:rsidRDefault="00123293" w:rsidP="006131F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23293" w:rsidRPr="00123293" w:rsidTr="006131FF">
        <w:trPr>
          <w:trHeight w:val="371"/>
        </w:trPr>
        <w:tc>
          <w:tcPr>
            <w:tcW w:w="840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2.1.</w:t>
            </w:r>
          </w:p>
        </w:tc>
        <w:tc>
          <w:tcPr>
            <w:tcW w:w="5302" w:type="dxa"/>
          </w:tcPr>
          <w:p w:rsidR="00123293" w:rsidRPr="00123293" w:rsidRDefault="00123293" w:rsidP="006131FF">
            <w:pPr>
              <w:pStyle w:val="TableParagraph"/>
              <w:spacing w:before="6"/>
              <w:ind w:left="110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выявлено</w:t>
            </w:r>
            <w:proofErr w:type="spellEnd"/>
            <w:r w:rsidRPr="00123293">
              <w:rPr>
                <w:spacing w:val="-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нарушений</w:t>
            </w:r>
            <w:proofErr w:type="spellEnd"/>
          </w:p>
        </w:tc>
        <w:tc>
          <w:tcPr>
            <w:tcW w:w="1399" w:type="dxa"/>
          </w:tcPr>
          <w:p w:rsidR="00123293" w:rsidRPr="00123293" w:rsidRDefault="00123293" w:rsidP="006131FF">
            <w:pPr>
              <w:pStyle w:val="TableParagraph"/>
              <w:spacing w:before="6"/>
              <w:ind w:left="9"/>
              <w:jc w:val="center"/>
              <w:rPr>
                <w:sz w:val="26"/>
              </w:rPr>
            </w:pPr>
            <w:r w:rsidRPr="00123293">
              <w:rPr>
                <w:spacing w:val="-10"/>
                <w:sz w:val="26"/>
              </w:rPr>
              <w:t>5</w:t>
            </w:r>
          </w:p>
        </w:tc>
        <w:tc>
          <w:tcPr>
            <w:tcW w:w="1673" w:type="dxa"/>
          </w:tcPr>
          <w:p w:rsidR="00123293" w:rsidRPr="00123293" w:rsidRDefault="00123293" w:rsidP="006131FF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123293">
              <w:rPr>
                <w:spacing w:val="-5"/>
                <w:sz w:val="28"/>
              </w:rPr>
              <w:t>13</w:t>
            </w:r>
          </w:p>
        </w:tc>
        <w:tc>
          <w:tcPr>
            <w:tcW w:w="1128" w:type="dxa"/>
          </w:tcPr>
          <w:p w:rsidR="00123293" w:rsidRPr="00123293" w:rsidRDefault="00123293" w:rsidP="006131FF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 w:rsidRPr="00123293">
              <w:rPr>
                <w:spacing w:val="-5"/>
                <w:sz w:val="28"/>
              </w:rPr>
              <w:t>65</w:t>
            </w:r>
          </w:p>
        </w:tc>
      </w:tr>
      <w:tr w:rsidR="00123293" w:rsidRPr="00123293" w:rsidTr="006131FF">
        <w:trPr>
          <w:trHeight w:val="369"/>
        </w:trPr>
        <w:tc>
          <w:tcPr>
            <w:tcW w:w="840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 w:right="3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2.2.</w:t>
            </w:r>
          </w:p>
        </w:tc>
        <w:tc>
          <w:tcPr>
            <w:tcW w:w="5302" w:type="dxa"/>
          </w:tcPr>
          <w:p w:rsidR="00123293" w:rsidRPr="00123293" w:rsidRDefault="00123293" w:rsidP="006131FF">
            <w:pPr>
              <w:pStyle w:val="TableParagraph"/>
              <w:spacing w:before="4"/>
              <w:ind w:left="110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выдано</w:t>
            </w:r>
            <w:proofErr w:type="spellEnd"/>
            <w:r w:rsidRPr="00123293">
              <w:rPr>
                <w:spacing w:val="-11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установленной</w:t>
            </w:r>
            <w:proofErr w:type="spellEnd"/>
            <w:r w:rsidRPr="00123293">
              <w:rPr>
                <w:spacing w:val="-15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формы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предложений</w:t>
            </w:r>
            <w:proofErr w:type="spellEnd"/>
          </w:p>
        </w:tc>
        <w:tc>
          <w:tcPr>
            <w:tcW w:w="1399" w:type="dxa"/>
          </w:tcPr>
          <w:p w:rsidR="00123293" w:rsidRPr="00123293" w:rsidRDefault="00123293" w:rsidP="006131FF">
            <w:pPr>
              <w:pStyle w:val="TableParagraph"/>
              <w:spacing w:before="4"/>
              <w:ind w:left="9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673" w:type="dxa"/>
          </w:tcPr>
          <w:p w:rsidR="00123293" w:rsidRPr="00123293" w:rsidRDefault="00123293" w:rsidP="006131FF">
            <w:pPr>
              <w:pStyle w:val="TableParagraph"/>
              <w:spacing w:line="315" w:lineRule="exact"/>
              <w:ind w:left="15" w:right="4"/>
              <w:jc w:val="center"/>
              <w:rPr>
                <w:sz w:val="28"/>
              </w:rPr>
            </w:pPr>
            <w:r w:rsidRPr="00123293">
              <w:rPr>
                <w:spacing w:val="-10"/>
                <w:sz w:val="28"/>
              </w:rPr>
              <w:t>6</w:t>
            </w:r>
          </w:p>
        </w:tc>
        <w:tc>
          <w:tcPr>
            <w:tcW w:w="1128" w:type="dxa"/>
          </w:tcPr>
          <w:p w:rsidR="00123293" w:rsidRPr="00123293" w:rsidRDefault="00123293" w:rsidP="006131FF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 w:rsidRPr="00123293">
              <w:rPr>
                <w:spacing w:val="-5"/>
                <w:sz w:val="28"/>
              </w:rPr>
              <w:t>60</w:t>
            </w:r>
          </w:p>
        </w:tc>
      </w:tr>
      <w:tr w:rsidR="00123293" w:rsidRPr="00123293" w:rsidTr="006131FF">
        <w:trPr>
          <w:trHeight w:val="371"/>
        </w:trPr>
        <w:tc>
          <w:tcPr>
            <w:tcW w:w="840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 w:rsidRPr="00123293">
              <w:rPr>
                <w:spacing w:val="-2"/>
                <w:sz w:val="26"/>
              </w:rPr>
              <w:t>2.2.1.</w:t>
            </w:r>
          </w:p>
        </w:tc>
        <w:tc>
          <w:tcPr>
            <w:tcW w:w="5302" w:type="dxa"/>
          </w:tcPr>
          <w:p w:rsidR="00123293" w:rsidRPr="00123293" w:rsidRDefault="00123293" w:rsidP="006131FF">
            <w:pPr>
              <w:pStyle w:val="TableParagraph"/>
              <w:spacing w:before="6"/>
              <w:ind w:left="110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из</w:t>
            </w:r>
            <w:proofErr w:type="spellEnd"/>
            <w:r w:rsidRPr="00123293">
              <w:rPr>
                <w:spacing w:val="-4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них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реализовано</w:t>
            </w:r>
            <w:proofErr w:type="spellEnd"/>
          </w:p>
        </w:tc>
        <w:tc>
          <w:tcPr>
            <w:tcW w:w="1399" w:type="dxa"/>
          </w:tcPr>
          <w:p w:rsidR="00123293" w:rsidRPr="00123293" w:rsidRDefault="00123293" w:rsidP="006131FF">
            <w:pPr>
              <w:pStyle w:val="TableParagraph"/>
              <w:spacing w:before="6"/>
              <w:ind w:left="9"/>
              <w:jc w:val="center"/>
              <w:rPr>
                <w:sz w:val="26"/>
              </w:rPr>
            </w:pPr>
            <w:r w:rsidRPr="00123293">
              <w:rPr>
                <w:spacing w:val="-5"/>
                <w:sz w:val="26"/>
              </w:rPr>
              <w:t>10</w:t>
            </w:r>
          </w:p>
        </w:tc>
        <w:tc>
          <w:tcPr>
            <w:tcW w:w="1673" w:type="dxa"/>
          </w:tcPr>
          <w:p w:rsidR="00123293" w:rsidRPr="00123293" w:rsidRDefault="00123293" w:rsidP="006131FF">
            <w:pPr>
              <w:pStyle w:val="TableParagraph"/>
              <w:spacing w:line="315" w:lineRule="exact"/>
              <w:ind w:left="15" w:right="4"/>
              <w:jc w:val="center"/>
              <w:rPr>
                <w:sz w:val="28"/>
              </w:rPr>
            </w:pPr>
            <w:r w:rsidRPr="00123293">
              <w:rPr>
                <w:spacing w:val="-10"/>
                <w:sz w:val="28"/>
              </w:rPr>
              <w:t>5</w:t>
            </w:r>
          </w:p>
        </w:tc>
        <w:tc>
          <w:tcPr>
            <w:tcW w:w="1128" w:type="dxa"/>
          </w:tcPr>
          <w:p w:rsidR="00123293" w:rsidRPr="00123293" w:rsidRDefault="00123293" w:rsidP="006131FF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 w:rsidRPr="00123293">
              <w:rPr>
                <w:spacing w:val="-5"/>
                <w:sz w:val="28"/>
              </w:rPr>
              <w:t>50</w:t>
            </w:r>
          </w:p>
        </w:tc>
      </w:tr>
    </w:tbl>
    <w:p w:rsidR="00123293" w:rsidRPr="00123293" w:rsidRDefault="00123293" w:rsidP="00123293">
      <w:pPr>
        <w:pStyle w:val="a3"/>
        <w:spacing w:before="240"/>
        <w:ind w:left="0"/>
        <w:rPr>
          <w:i/>
        </w:rPr>
      </w:pPr>
    </w:p>
    <w:p w:rsidR="00123293" w:rsidRPr="00123293" w:rsidRDefault="00123293" w:rsidP="00123293">
      <w:pPr>
        <w:spacing w:before="1" w:line="276" w:lineRule="auto"/>
        <w:ind w:left="424" w:right="135"/>
        <w:jc w:val="both"/>
        <w:rPr>
          <w:rFonts w:ascii="Times New Roman" w:hAnsi="Times New Roman" w:cs="Times New Roman"/>
          <w:sz w:val="26"/>
        </w:rPr>
      </w:pPr>
      <w:r w:rsidRPr="00123293">
        <w:rPr>
          <w:rFonts w:ascii="Times New Roman" w:hAnsi="Times New Roman" w:cs="Times New Roman"/>
          <w:b/>
          <w:sz w:val="26"/>
          <w:vertAlign w:val="superscript"/>
        </w:rPr>
        <w:t>1</w:t>
      </w:r>
      <w:r w:rsidRPr="00123293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Pr="00123293">
        <w:rPr>
          <w:rFonts w:ascii="Times New Roman" w:hAnsi="Times New Roman" w:cs="Times New Roman"/>
          <w:sz w:val="26"/>
        </w:rPr>
        <w:t>Учитывается количество объектов, обследованных УОТ в составе комиссии по приемке кабинетов (лабораторий) в рамках подготовки образовательной организации к началу учебного года</w:t>
      </w:r>
    </w:p>
    <w:p w:rsidR="00123293" w:rsidRPr="00123293" w:rsidRDefault="00123293" w:rsidP="00123293">
      <w:pPr>
        <w:spacing w:line="276" w:lineRule="auto"/>
        <w:jc w:val="both"/>
        <w:rPr>
          <w:rFonts w:ascii="Times New Roman" w:hAnsi="Times New Roman" w:cs="Times New Roman"/>
          <w:sz w:val="26"/>
        </w:rPr>
        <w:sectPr w:rsidR="00123293" w:rsidRPr="00123293">
          <w:pgSz w:w="11910" w:h="16840"/>
          <w:pgMar w:top="980" w:right="425" w:bottom="280" w:left="708" w:header="749" w:footer="0" w:gutter="0"/>
          <w:cols w:space="720"/>
        </w:sectPr>
      </w:pPr>
    </w:p>
    <w:p w:rsidR="00123293" w:rsidRPr="00123293" w:rsidRDefault="00123293" w:rsidP="00123293">
      <w:pPr>
        <w:pStyle w:val="a3"/>
        <w:spacing w:before="127"/>
      </w:pPr>
      <w:r w:rsidRPr="00123293">
        <w:rPr>
          <w:vertAlign w:val="superscript"/>
        </w:rPr>
        <w:lastRenderedPageBreak/>
        <w:t>2</w:t>
      </w:r>
      <w:r w:rsidRPr="00123293">
        <w:rPr>
          <w:spacing w:val="-2"/>
        </w:rPr>
        <w:t xml:space="preserve"> </w:t>
      </w:r>
      <w:r w:rsidRPr="00123293">
        <w:t>Учитывается</w:t>
      </w:r>
      <w:r w:rsidRPr="00123293">
        <w:rPr>
          <w:spacing w:val="-3"/>
        </w:rPr>
        <w:t xml:space="preserve"> </w:t>
      </w:r>
      <w:r w:rsidRPr="00123293">
        <w:t>в</w:t>
      </w:r>
      <w:r w:rsidRPr="00123293">
        <w:rPr>
          <w:spacing w:val="-5"/>
        </w:rPr>
        <w:t xml:space="preserve"> </w:t>
      </w:r>
      <w:r w:rsidRPr="00123293">
        <w:t>том</w:t>
      </w:r>
      <w:r w:rsidRPr="00123293">
        <w:rPr>
          <w:spacing w:val="-6"/>
        </w:rPr>
        <w:t xml:space="preserve"> </w:t>
      </w:r>
      <w:r w:rsidRPr="00123293">
        <w:t>случае,</w:t>
      </w:r>
      <w:r w:rsidRPr="00123293">
        <w:rPr>
          <w:spacing w:val="-3"/>
        </w:rPr>
        <w:t xml:space="preserve"> </w:t>
      </w:r>
      <w:r w:rsidRPr="00123293">
        <w:t>если</w:t>
      </w:r>
      <w:r w:rsidRPr="00123293">
        <w:rPr>
          <w:spacing w:val="-3"/>
        </w:rPr>
        <w:t xml:space="preserve"> </w:t>
      </w:r>
      <w:r w:rsidRPr="00123293">
        <w:t>СОУТ</w:t>
      </w:r>
      <w:r w:rsidRPr="00123293">
        <w:rPr>
          <w:spacing w:val="-5"/>
        </w:rPr>
        <w:t xml:space="preserve"> </w:t>
      </w:r>
      <w:r w:rsidRPr="00123293">
        <w:t>проводилась</w:t>
      </w:r>
      <w:r w:rsidRPr="00123293">
        <w:rPr>
          <w:spacing w:val="-4"/>
        </w:rPr>
        <w:t xml:space="preserve"> </w:t>
      </w:r>
      <w:r w:rsidRPr="00123293">
        <w:t>в</w:t>
      </w:r>
      <w:r w:rsidRPr="00123293">
        <w:rPr>
          <w:spacing w:val="-4"/>
        </w:rPr>
        <w:t xml:space="preserve"> </w:t>
      </w:r>
      <w:r w:rsidRPr="00123293">
        <w:t>отчетном</w:t>
      </w:r>
      <w:r w:rsidRPr="00123293">
        <w:rPr>
          <w:spacing w:val="-5"/>
        </w:rPr>
        <w:t xml:space="preserve"> </w:t>
      </w:r>
      <w:r w:rsidRPr="00123293">
        <w:rPr>
          <w:spacing w:val="-2"/>
        </w:rPr>
        <w:t>периоде</w:t>
      </w:r>
    </w:p>
    <w:p w:rsidR="00123293" w:rsidRPr="00123293" w:rsidRDefault="00123293" w:rsidP="00123293">
      <w:pPr>
        <w:pStyle w:val="a3"/>
        <w:spacing w:before="250"/>
      </w:pPr>
      <w:r w:rsidRPr="00123293">
        <w:rPr>
          <w:vertAlign w:val="superscript"/>
        </w:rPr>
        <w:t>3</w:t>
      </w:r>
      <w:r w:rsidRPr="00123293">
        <w:rPr>
          <w:spacing w:val="-3"/>
        </w:rPr>
        <w:t xml:space="preserve"> </w:t>
      </w:r>
      <w:r w:rsidRPr="00123293">
        <w:t>Учитывается</w:t>
      </w:r>
      <w:r w:rsidRPr="00123293">
        <w:rPr>
          <w:spacing w:val="-3"/>
        </w:rPr>
        <w:t xml:space="preserve"> </w:t>
      </w:r>
      <w:r w:rsidRPr="00123293">
        <w:t>в</w:t>
      </w:r>
      <w:r w:rsidRPr="00123293">
        <w:rPr>
          <w:spacing w:val="-5"/>
        </w:rPr>
        <w:t xml:space="preserve"> </w:t>
      </w:r>
      <w:r w:rsidRPr="00123293">
        <w:t>том</w:t>
      </w:r>
      <w:r w:rsidRPr="00123293">
        <w:rPr>
          <w:spacing w:val="-6"/>
        </w:rPr>
        <w:t xml:space="preserve"> </w:t>
      </w:r>
      <w:r w:rsidRPr="00123293">
        <w:t>случае,</w:t>
      </w:r>
      <w:r w:rsidRPr="00123293">
        <w:rPr>
          <w:spacing w:val="-3"/>
        </w:rPr>
        <w:t xml:space="preserve"> </w:t>
      </w:r>
      <w:r w:rsidRPr="00123293">
        <w:t>если</w:t>
      </w:r>
      <w:r w:rsidRPr="00123293">
        <w:rPr>
          <w:spacing w:val="-4"/>
        </w:rPr>
        <w:t xml:space="preserve"> </w:t>
      </w:r>
      <w:r w:rsidRPr="00123293">
        <w:t>ОПР</w:t>
      </w:r>
      <w:r w:rsidRPr="00123293">
        <w:rPr>
          <w:spacing w:val="-3"/>
        </w:rPr>
        <w:t xml:space="preserve"> </w:t>
      </w:r>
      <w:r w:rsidRPr="00123293">
        <w:t>проводилась</w:t>
      </w:r>
      <w:r w:rsidRPr="00123293">
        <w:rPr>
          <w:spacing w:val="-4"/>
        </w:rPr>
        <w:t xml:space="preserve"> </w:t>
      </w:r>
      <w:r w:rsidRPr="00123293">
        <w:t>в</w:t>
      </w:r>
      <w:r w:rsidRPr="00123293">
        <w:rPr>
          <w:spacing w:val="-4"/>
        </w:rPr>
        <w:t xml:space="preserve"> </w:t>
      </w:r>
      <w:r w:rsidRPr="00123293">
        <w:t>отчетном</w:t>
      </w:r>
      <w:r w:rsidRPr="00123293">
        <w:rPr>
          <w:spacing w:val="-3"/>
        </w:rPr>
        <w:t xml:space="preserve"> </w:t>
      </w:r>
      <w:r w:rsidRPr="00123293">
        <w:rPr>
          <w:spacing w:val="-2"/>
        </w:rPr>
        <w:t>периоде</w:t>
      </w:r>
    </w:p>
    <w:p w:rsidR="00123293" w:rsidRPr="00123293" w:rsidRDefault="00123293" w:rsidP="00123293">
      <w:pPr>
        <w:pStyle w:val="a3"/>
        <w:spacing w:before="249" w:line="276" w:lineRule="auto"/>
        <w:ind w:right="140"/>
        <w:jc w:val="both"/>
      </w:pPr>
      <w:r w:rsidRPr="00123293">
        <w:rPr>
          <w:vertAlign w:val="superscript"/>
        </w:rPr>
        <w:t>4</w:t>
      </w:r>
      <w:r w:rsidRPr="00123293">
        <w:rPr>
          <w:spacing w:val="-2"/>
        </w:rPr>
        <w:t xml:space="preserve"> </w:t>
      </w:r>
      <w:r w:rsidRPr="00123293">
        <w:t>Учитывается количество проверок знаний требований ОТ по окончании обучения требованиям ОТ</w:t>
      </w:r>
    </w:p>
    <w:p w:rsidR="00123293" w:rsidRPr="00123293" w:rsidRDefault="00123293" w:rsidP="00123293">
      <w:pPr>
        <w:pStyle w:val="a3"/>
        <w:spacing w:before="200" w:line="276" w:lineRule="auto"/>
        <w:ind w:right="138"/>
        <w:jc w:val="both"/>
      </w:pPr>
      <w:r w:rsidRPr="00123293">
        <w:rPr>
          <w:vertAlign w:val="superscript"/>
        </w:rPr>
        <w:t>5</w:t>
      </w:r>
      <w:r w:rsidRPr="00123293">
        <w:rPr>
          <w:spacing w:val="-18"/>
        </w:rPr>
        <w:t xml:space="preserve"> </w:t>
      </w:r>
      <w:r w:rsidRPr="00123293">
        <w:t>Учитывается количество служебных записок/обращений, содержащих</w:t>
      </w:r>
      <w:r w:rsidRPr="00123293">
        <w:rPr>
          <w:spacing w:val="40"/>
        </w:rPr>
        <w:t xml:space="preserve"> </w:t>
      </w:r>
      <w:r w:rsidRPr="00123293">
        <w:t>предложения к проектам локальных нормативных актов, или по внесению изменений в действующие ЛНА</w:t>
      </w:r>
    </w:p>
    <w:p w:rsidR="00123293" w:rsidRPr="00123293" w:rsidRDefault="00123293" w:rsidP="00123293">
      <w:pPr>
        <w:pStyle w:val="a3"/>
        <w:spacing w:line="276" w:lineRule="auto"/>
        <w:jc w:val="both"/>
        <w:sectPr w:rsidR="00123293" w:rsidRPr="00123293">
          <w:pgSz w:w="11910" w:h="16840"/>
          <w:pgMar w:top="980" w:right="425" w:bottom="280" w:left="708" w:header="749" w:footer="0" w:gutter="0"/>
          <w:cols w:space="720"/>
        </w:sectPr>
      </w:pPr>
    </w:p>
    <w:p w:rsidR="00123293" w:rsidRPr="00123293" w:rsidRDefault="00123293" w:rsidP="00123293">
      <w:pPr>
        <w:spacing w:before="127" w:line="278" w:lineRule="auto"/>
        <w:ind w:left="8837" w:right="250"/>
        <w:jc w:val="right"/>
        <w:rPr>
          <w:rFonts w:ascii="Times New Roman" w:hAnsi="Times New Roman" w:cs="Times New Roman"/>
          <w:sz w:val="26"/>
        </w:rPr>
      </w:pPr>
      <w:r w:rsidRPr="00123293">
        <w:rPr>
          <w:rFonts w:ascii="Times New Roman" w:hAnsi="Times New Roman" w:cs="Times New Roman"/>
          <w:sz w:val="26"/>
        </w:rPr>
        <w:lastRenderedPageBreak/>
        <w:t>Приложение</w:t>
      </w:r>
      <w:r w:rsidRPr="00123293">
        <w:rPr>
          <w:rFonts w:ascii="Times New Roman" w:hAnsi="Times New Roman" w:cs="Times New Roman"/>
          <w:spacing w:val="-17"/>
          <w:sz w:val="26"/>
        </w:rPr>
        <w:t xml:space="preserve"> </w:t>
      </w:r>
      <w:r w:rsidR="00D122DD">
        <w:rPr>
          <w:rFonts w:ascii="Times New Roman" w:hAnsi="Times New Roman" w:cs="Times New Roman"/>
          <w:sz w:val="26"/>
        </w:rPr>
        <w:t>3</w:t>
      </w:r>
      <w:r w:rsidRPr="00123293">
        <w:rPr>
          <w:rFonts w:ascii="Times New Roman" w:hAnsi="Times New Roman" w:cs="Times New Roman"/>
          <w:sz w:val="26"/>
        </w:rPr>
        <w:t xml:space="preserve"> к Положению</w:t>
      </w:r>
    </w:p>
    <w:p w:rsidR="00123293" w:rsidRPr="00123293" w:rsidRDefault="00123293" w:rsidP="00123293">
      <w:pPr>
        <w:pStyle w:val="a3"/>
        <w:spacing w:before="46"/>
        <w:ind w:left="0"/>
        <w:rPr>
          <w:sz w:val="26"/>
        </w:rPr>
      </w:pPr>
    </w:p>
    <w:p w:rsidR="00123293" w:rsidRPr="00123293" w:rsidRDefault="00123293" w:rsidP="00123293">
      <w:pPr>
        <w:spacing w:before="1" w:line="278" w:lineRule="auto"/>
        <w:ind w:left="2815" w:hanging="836"/>
        <w:rPr>
          <w:rFonts w:ascii="Times New Roman" w:hAnsi="Times New Roman" w:cs="Times New Roman"/>
          <w:b/>
          <w:sz w:val="26"/>
        </w:rPr>
      </w:pPr>
      <w:r w:rsidRPr="00123293">
        <w:rPr>
          <w:rFonts w:ascii="Times New Roman" w:hAnsi="Times New Roman" w:cs="Times New Roman"/>
          <w:b/>
          <w:sz w:val="26"/>
        </w:rPr>
        <w:t>Документы,</w:t>
      </w:r>
      <w:r w:rsidRPr="00123293">
        <w:rPr>
          <w:rFonts w:ascii="Times New Roman" w:hAnsi="Times New Roman" w:cs="Times New Roman"/>
          <w:b/>
          <w:spacing w:val="-11"/>
          <w:sz w:val="26"/>
        </w:rPr>
        <w:t xml:space="preserve"> </w:t>
      </w:r>
      <w:r w:rsidRPr="00123293">
        <w:rPr>
          <w:rFonts w:ascii="Times New Roman" w:hAnsi="Times New Roman" w:cs="Times New Roman"/>
          <w:b/>
          <w:sz w:val="26"/>
        </w:rPr>
        <w:t>подтверждающие</w:t>
      </w:r>
      <w:r w:rsidRPr="00123293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123293">
        <w:rPr>
          <w:rFonts w:ascii="Times New Roman" w:hAnsi="Times New Roman" w:cs="Times New Roman"/>
          <w:b/>
          <w:sz w:val="26"/>
        </w:rPr>
        <w:t>основные</w:t>
      </w:r>
      <w:r w:rsidRPr="00123293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123293">
        <w:rPr>
          <w:rFonts w:ascii="Times New Roman" w:hAnsi="Times New Roman" w:cs="Times New Roman"/>
          <w:b/>
          <w:sz w:val="26"/>
        </w:rPr>
        <w:t>показатели</w:t>
      </w:r>
      <w:r w:rsidRPr="00123293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123293">
        <w:rPr>
          <w:rFonts w:ascii="Times New Roman" w:hAnsi="Times New Roman" w:cs="Times New Roman"/>
          <w:b/>
          <w:sz w:val="26"/>
        </w:rPr>
        <w:t>работы уполномоченного по охране труда Профсоюза</w:t>
      </w:r>
    </w:p>
    <w:p w:rsidR="00123293" w:rsidRPr="00123293" w:rsidRDefault="00123293" w:rsidP="00123293">
      <w:pPr>
        <w:pStyle w:val="a3"/>
        <w:spacing w:before="135"/>
        <w:ind w:left="0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154"/>
        <w:gridCol w:w="4532"/>
      </w:tblGrid>
      <w:tr w:rsidR="00123293" w:rsidRPr="00123293" w:rsidTr="006131FF">
        <w:trPr>
          <w:trHeight w:val="635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 w:rsidRPr="00123293">
              <w:rPr>
                <w:b/>
                <w:spacing w:val="-5"/>
                <w:sz w:val="24"/>
              </w:rPr>
              <w:t>№№</w:t>
            </w:r>
          </w:p>
          <w:p w:rsidR="00123293" w:rsidRPr="00123293" w:rsidRDefault="00123293" w:rsidP="006131FF">
            <w:pPr>
              <w:pStyle w:val="TableParagraph"/>
              <w:spacing w:before="41"/>
              <w:ind w:left="227"/>
              <w:rPr>
                <w:b/>
                <w:sz w:val="24"/>
              </w:rPr>
            </w:pPr>
            <w:r w:rsidRPr="00123293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>Основные</w:t>
            </w:r>
            <w:r w:rsidRPr="0012329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показатели</w:t>
            </w:r>
            <w:r w:rsidRPr="0012329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работы</w:t>
            </w:r>
          </w:p>
          <w:p w:rsidR="00123293" w:rsidRPr="00123293" w:rsidRDefault="00123293" w:rsidP="006131FF">
            <w:pPr>
              <w:pStyle w:val="TableParagraph"/>
              <w:spacing w:before="41"/>
              <w:ind w:left="10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>уполномоченного</w:t>
            </w:r>
            <w:r w:rsidRPr="00123293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по</w:t>
            </w:r>
            <w:r w:rsidRPr="001232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охране</w:t>
            </w:r>
            <w:r w:rsidRPr="00123293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before="129"/>
              <w:ind w:left="661"/>
              <w:rPr>
                <w:b/>
                <w:sz w:val="28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Подтверждающий</w:t>
            </w:r>
            <w:proofErr w:type="spellEnd"/>
            <w:r w:rsidRPr="00123293">
              <w:rPr>
                <w:b/>
                <w:spacing w:val="11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документ</w:t>
            </w:r>
            <w:proofErr w:type="spellEnd"/>
            <w:r w:rsidRPr="00123293">
              <w:rPr>
                <w:b/>
                <w:spacing w:val="-2"/>
                <w:sz w:val="28"/>
              </w:rPr>
              <w:t>*</w:t>
            </w:r>
          </w:p>
        </w:tc>
      </w:tr>
      <w:tr w:rsidR="00123293" w:rsidRPr="00123293" w:rsidTr="006131FF">
        <w:trPr>
          <w:trHeight w:val="686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172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Планирование</w:t>
            </w:r>
            <w:r w:rsidRPr="00123293">
              <w:rPr>
                <w:spacing w:val="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работы</w:t>
            </w:r>
            <w:r w:rsidRPr="00123293">
              <w:rPr>
                <w:spacing w:val="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уполномоченного</w:t>
            </w:r>
            <w:r w:rsidRPr="00123293">
              <w:rPr>
                <w:spacing w:val="16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по</w:t>
            </w:r>
          </w:p>
          <w:p w:rsidR="00123293" w:rsidRPr="00123293" w:rsidRDefault="00123293" w:rsidP="006131FF">
            <w:pPr>
              <w:pStyle w:val="TableParagraph"/>
              <w:spacing w:before="44"/>
              <w:ind w:left="109"/>
              <w:rPr>
                <w:sz w:val="26"/>
                <w:lang w:val="ru-RU"/>
              </w:rPr>
            </w:pPr>
            <w:r w:rsidRPr="00123293">
              <w:rPr>
                <w:spacing w:val="-5"/>
                <w:sz w:val="26"/>
                <w:lang w:val="ru-RU"/>
              </w:rPr>
              <w:t>ОТ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before="165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Планы</w:t>
            </w:r>
            <w:r w:rsidRPr="00123293">
              <w:rPr>
                <w:spacing w:val="-1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работы</w:t>
            </w:r>
            <w:r w:rsidRPr="00123293">
              <w:rPr>
                <w:spacing w:val="-1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за</w:t>
            </w:r>
            <w:r w:rsidRPr="00123293">
              <w:rPr>
                <w:spacing w:val="-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отчетный</w:t>
            </w:r>
            <w:r w:rsidRPr="00123293">
              <w:rPr>
                <w:spacing w:val="-10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период</w:t>
            </w:r>
          </w:p>
        </w:tc>
      </w:tr>
      <w:tr w:rsidR="00123293" w:rsidRPr="00123293" w:rsidTr="006131FF">
        <w:trPr>
          <w:trHeight w:val="1032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46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109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Проведено</w:t>
            </w:r>
            <w:r w:rsidRPr="00123293">
              <w:rPr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проверок</w:t>
            </w:r>
            <w:r w:rsidRPr="00123293">
              <w:rPr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(обследований)</w:t>
            </w:r>
          </w:p>
          <w:p w:rsidR="00123293" w:rsidRPr="00123293" w:rsidRDefault="00123293" w:rsidP="006131FF">
            <w:pPr>
              <w:pStyle w:val="TableParagraph"/>
              <w:spacing w:before="4" w:line="340" w:lineRule="atLeast"/>
              <w:ind w:left="109" w:right="153"/>
              <w:rPr>
                <w:sz w:val="26"/>
                <w:lang w:val="ru-RU"/>
              </w:rPr>
            </w:pPr>
            <w:r w:rsidRPr="00123293">
              <w:rPr>
                <w:i/>
                <w:sz w:val="26"/>
                <w:lang w:val="ru-RU"/>
              </w:rPr>
              <w:t>лично</w:t>
            </w:r>
            <w:r w:rsidRPr="00123293">
              <w:rPr>
                <w:i/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уполномоченным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охране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труда, при этом: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3293" w:rsidRPr="00123293" w:rsidTr="006131FF">
        <w:trPr>
          <w:trHeight w:val="345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2.1.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выявлено</w:t>
            </w:r>
            <w:proofErr w:type="spellEnd"/>
            <w:r w:rsidRPr="00123293">
              <w:rPr>
                <w:spacing w:val="-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нарушений</w:t>
            </w:r>
            <w:proofErr w:type="spellEnd"/>
          </w:p>
        </w:tc>
        <w:tc>
          <w:tcPr>
            <w:tcW w:w="4532" w:type="dxa"/>
            <w:vMerge w:val="restart"/>
          </w:tcPr>
          <w:p w:rsidR="00123293" w:rsidRPr="00123293" w:rsidRDefault="00123293" w:rsidP="006131FF">
            <w:pPr>
              <w:pStyle w:val="TableParagraph"/>
              <w:spacing w:before="170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Предложения</w:t>
            </w:r>
            <w:proofErr w:type="spellEnd"/>
            <w:r w:rsidRPr="00123293">
              <w:rPr>
                <w:spacing w:val="-6"/>
                <w:sz w:val="26"/>
              </w:rPr>
              <w:t xml:space="preserve"> </w:t>
            </w:r>
            <w:r w:rsidRPr="00123293">
              <w:rPr>
                <w:spacing w:val="-5"/>
                <w:sz w:val="26"/>
              </w:rPr>
              <w:t>УОТ</w:t>
            </w:r>
          </w:p>
        </w:tc>
      </w:tr>
      <w:tr w:rsidR="00123293" w:rsidRPr="00123293" w:rsidTr="006131FF">
        <w:trPr>
          <w:trHeight w:val="342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2.2.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выдано</w:t>
            </w:r>
            <w:proofErr w:type="spellEnd"/>
            <w:r w:rsidRPr="00123293">
              <w:rPr>
                <w:spacing w:val="-11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установленной</w:t>
            </w:r>
            <w:proofErr w:type="spellEnd"/>
            <w:r w:rsidRPr="00123293">
              <w:rPr>
                <w:spacing w:val="-15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формы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предложений</w:t>
            </w:r>
            <w:proofErr w:type="spellEnd"/>
          </w:p>
        </w:tc>
        <w:tc>
          <w:tcPr>
            <w:tcW w:w="4532" w:type="dxa"/>
            <w:vMerge/>
            <w:tcBorders>
              <w:top w:val="nil"/>
            </w:tcBorders>
          </w:tcPr>
          <w:p w:rsidR="00123293" w:rsidRPr="00123293" w:rsidRDefault="00123293" w:rsidP="006131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3293" w:rsidRPr="00123293" w:rsidTr="006131FF">
        <w:trPr>
          <w:trHeight w:val="688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165"/>
              <w:ind w:left="8"/>
              <w:jc w:val="center"/>
              <w:rPr>
                <w:sz w:val="26"/>
              </w:rPr>
            </w:pPr>
            <w:r w:rsidRPr="00123293">
              <w:rPr>
                <w:spacing w:val="-2"/>
                <w:sz w:val="26"/>
              </w:rPr>
              <w:t>2.2.1.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165"/>
              <w:ind w:left="109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из</w:t>
            </w:r>
            <w:proofErr w:type="spellEnd"/>
            <w:r w:rsidRPr="00123293">
              <w:rPr>
                <w:spacing w:val="-4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них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реализовано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Акт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(справка,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информация)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по</w:t>
            </w:r>
          </w:p>
          <w:p w:rsidR="00123293" w:rsidRPr="00123293" w:rsidRDefault="00123293" w:rsidP="006131FF">
            <w:pPr>
              <w:pStyle w:val="TableParagraph"/>
              <w:spacing w:before="46"/>
              <w:ind w:left="109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устранению</w:t>
            </w:r>
            <w:r w:rsidRPr="00123293">
              <w:rPr>
                <w:spacing w:val="3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нарушений</w:t>
            </w:r>
          </w:p>
        </w:tc>
      </w:tr>
      <w:tr w:rsidR="00123293" w:rsidRPr="00123293" w:rsidTr="006131FF">
        <w:trPr>
          <w:trHeight w:val="342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Участие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работе</w:t>
            </w:r>
            <w:r w:rsidRPr="00123293">
              <w:rPr>
                <w:spacing w:val="-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комиссий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по: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3293" w:rsidRPr="00123293" w:rsidTr="006131FF">
        <w:trPr>
          <w:trHeight w:val="3782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218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3.1.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109" w:right="95"/>
              <w:jc w:val="both"/>
              <w:rPr>
                <w:b/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приемке кабинетов (лабораторий) при подготовке к оценке готовности образовательной организации к началу учебного года</w:t>
            </w:r>
            <w:r w:rsidRPr="00123293">
              <w:rPr>
                <w:b/>
                <w:sz w:val="26"/>
                <w:vertAlign w:val="superscript"/>
                <w:lang w:val="ru-RU"/>
              </w:rPr>
              <w:t>1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line="276" w:lineRule="auto"/>
              <w:ind w:right="903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Приказ руководителя образовательной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организации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 подготовке к приемке</w:t>
            </w:r>
          </w:p>
          <w:p w:rsidR="00123293" w:rsidRPr="00123293" w:rsidRDefault="00123293" w:rsidP="006131FF">
            <w:pPr>
              <w:pStyle w:val="TableParagraph"/>
              <w:spacing w:line="278" w:lineRule="auto"/>
              <w:ind w:left="109" w:right="189"/>
              <w:rPr>
                <w:b/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образовательной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организации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 началу учебного года</w:t>
            </w:r>
            <w:r w:rsidRPr="00123293">
              <w:rPr>
                <w:b/>
                <w:sz w:val="26"/>
                <w:vertAlign w:val="superscript"/>
                <w:lang w:val="ru-RU"/>
              </w:rPr>
              <w:t>1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line="294" w:lineRule="exact"/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Акты-приемки</w:t>
            </w:r>
            <w:proofErr w:type="spellEnd"/>
            <w:r w:rsidRPr="00123293">
              <w:rPr>
                <w:spacing w:val="2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кабинетов</w:t>
            </w:r>
            <w:proofErr w:type="spellEnd"/>
          </w:p>
          <w:p w:rsidR="00123293" w:rsidRPr="00123293" w:rsidRDefault="00123293" w:rsidP="006131FF">
            <w:pPr>
              <w:pStyle w:val="TableParagraph"/>
              <w:spacing w:before="37" w:line="276" w:lineRule="auto"/>
              <w:ind w:left="109" w:right="167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(лабораторий)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началу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учебного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года, акты-разрешения на проведение</w:t>
            </w:r>
          </w:p>
          <w:p w:rsidR="00123293" w:rsidRPr="00123293" w:rsidRDefault="00123293" w:rsidP="006131FF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занятий</w:t>
            </w:r>
            <w:proofErr w:type="spellEnd"/>
            <w:r w:rsidRPr="00123293">
              <w:rPr>
                <w:spacing w:val="-2"/>
                <w:sz w:val="26"/>
              </w:rPr>
              <w:t>;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before="3" w:line="340" w:lineRule="atLeast"/>
              <w:ind w:right="493" w:firstLine="0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иные</w:t>
            </w:r>
            <w:proofErr w:type="spellEnd"/>
            <w:r w:rsidRPr="00123293">
              <w:rPr>
                <w:spacing w:val="-17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документы</w:t>
            </w:r>
            <w:proofErr w:type="spellEnd"/>
            <w:r w:rsidRPr="00123293">
              <w:rPr>
                <w:spacing w:val="-16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образовательной</w:t>
            </w:r>
            <w:proofErr w:type="spellEnd"/>
            <w:r w:rsidRPr="00123293">
              <w:rPr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организации</w:t>
            </w:r>
            <w:proofErr w:type="spellEnd"/>
          </w:p>
        </w:tc>
      </w:tr>
      <w:tr w:rsidR="00123293" w:rsidRPr="00123293" w:rsidTr="006131FF">
        <w:trPr>
          <w:trHeight w:val="2064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256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3.2.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83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проведению</w:t>
            </w:r>
            <w:r w:rsidRPr="00123293">
              <w:rPr>
                <w:spacing w:val="4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специальной</w:t>
            </w:r>
            <w:r w:rsidRPr="00123293">
              <w:rPr>
                <w:spacing w:val="4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оценки</w:t>
            </w:r>
            <w:r w:rsidRPr="00123293">
              <w:rPr>
                <w:spacing w:val="4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 xml:space="preserve">условий </w:t>
            </w:r>
            <w:r w:rsidRPr="00123293">
              <w:rPr>
                <w:spacing w:val="-4"/>
                <w:sz w:val="26"/>
                <w:lang w:val="ru-RU"/>
              </w:rPr>
              <w:t>труда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line="276" w:lineRule="auto"/>
              <w:ind w:right="746" w:firstLine="0"/>
              <w:rPr>
                <w:sz w:val="26"/>
              </w:rPr>
            </w:pPr>
            <w:r w:rsidRPr="00123293">
              <w:rPr>
                <w:sz w:val="26"/>
                <w:lang w:val="ru-RU"/>
              </w:rPr>
              <w:t>Приказ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создании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комиссии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 xml:space="preserve">по проведению </w:t>
            </w:r>
            <w:r w:rsidRPr="00123293">
              <w:rPr>
                <w:sz w:val="26"/>
              </w:rPr>
              <w:t>СОУТ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line="276" w:lineRule="auto"/>
              <w:ind w:right="706" w:firstLine="0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Титульный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лист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отчета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о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 xml:space="preserve">СОУТ, </w:t>
            </w:r>
            <w:r w:rsidRPr="00123293">
              <w:rPr>
                <w:sz w:val="26"/>
                <w:lang w:val="ru-RU"/>
              </w:rPr>
              <w:t>утвержденный руководителем образовательной организации</w:t>
            </w: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r w:rsidRPr="00123293">
              <w:rPr>
                <w:sz w:val="26"/>
              </w:rPr>
              <w:t>(</w:t>
            </w:r>
            <w:proofErr w:type="spellStart"/>
            <w:r w:rsidRPr="00123293">
              <w:rPr>
                <w:sz w:val="26"/>
              </w:rPr>
              <w:t>наличие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подписей</w:t>
            </w:r>
            <w:proofErr w:type="spellEnd"/>
            <w:r w:rsidRPr="00123293">
              <w:rPr>
                <w:spacing w:val="-11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членов</w:t>
            </w:r>
            <w:proofErr w:type="spellEnd"/>
            <w:r w:rsidRPr="00123293">
              <w:rPr>
                <w:spacing w:val="-1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комиссии</w:t>
            </w:r>
            <w:proofErr w:type="spellEnd"/>
            <w:r w:rsidRPr="00123293">
              <w:rPr>
                <w:spacing w:val="-2"/>
                <w:sz w:val="26"/>
              </w:rPr>
              <w:t>)</w:t>
            </w:r>
          </w:p>
        </w:tc>
      </w:tr>
      <w:tr w:rsidR="00123293" w:rsidRPr="00123293" w:rsidTr="006131FF">
        <w:trPr>
          <w:trHeight w:val="2063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253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3.3.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253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оценке</w:t>
            </w:r>
            <w:proofErr w:type="spellEnd"/>
            <w:r w:rsidRPr="00123293">
              <w:rPr>
                <w:spacing w:val="-16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профессиональных</w:t>
            </w:r>
            <w:proofErr w:type="spellEnd"/>
            <w:r w:rsidRPr="00123293">
              <w:rPr>
                <w:spacing w:val="-16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рисков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line="276" w:lineRule="auto"/>
              <w:ind w:right="634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Приказ о создании комиссии по оценке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профессиональных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рисков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line="276" w:lineRule="auto"/>
              <w:ind w:right="150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Реестр опасностей в образовательной организации (или иной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документ,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подписанный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членами</w:t>
            </w: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комиссии</w:t>
            </w:r>
            <w:proofErr w:type="spellEnd"/>
            <w:r w:rsidRPr="00123293">
              <w:rPr>
                <w:spacing w:val="-8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по</w:t>
            </w:r>
            <w:proofErr w:type="spellEnd"/>
            <w:r w:rsidRPr="00123293">
              <w:rPr>
                <w:spacing w:val="-8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оценке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профрисков</w:t>
            </w:r>
            <w:proofErr w:type="spellEnd"/>
            <w:r w:rsidRPr="00123293">
              <w:rPr>
                <w:spacing w:val="-2"/>
                <w:sz w:val="26"/>
              </w:rPr>
              <w:t>)</w:t>
            </w:r>
          </w:p>
        </w:tc>
      </w:tr>
      <w:tr w:rsidR="00123293" w:rsidRPr="00123293" w:rsidTr="006131FF">
        <w:trPr>
          <w:trHeight w:val="342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3.4.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tabs>
                <w:tab w:val="left" w:pos="2098"/>
                <w:tab w:val="left" w:pos="3746"/>
                <w:tab w:val="left" w:pos="4792"/>
              </w:tabs>
              <w:spacing w:line="291" w:lineRule="exact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расследованию</w:t>
            </w:r>
            <w:proofErr w:type="spellEnd"/>
            <w:r w:rsidRPr="00123293">
              <w:rPr>
                <w:sz w:val="26"/>
              </w:rPr>
              <w:tab/>
            </w:r>
            <w:proofErr w:type="spellStart"/>
            <w:r w:rsidRPr="00123293">
              <w:rPr>
                <w:spacing w:val="-2"/>
                <w:sz w:val="26"/>
              </w:rPr>
              <w:t>несчастного</w:t>
            </w:r>
            <w:proofErr w:type="spellEnd"/>
            <w:r w:rsidRPr="00123293">
              <w:rPr>
                <w:sz w:val="26"/>
              </w:rPr>
              <w:tab/>
            </w:r>
            <w:proofErr w:type="spellStart"/>
            <w:r w:rsidRPr="00123293">
              <w:rPr>
                <w:spacing w:val="-2"/>
                <w:sz w:val="26"/>
              </w:rPr>
              <w:t>случая</w:t>
            </w:r>
            <w:proofErr w:type="spellEnd"/>
            <w:r w:rsidRPr="00123293">
              <w:rPr>
                <w:sz w:val="26"/>
              </w:rPr>
              <w:tab/>
            </w:r>
            <w:proofErr w:type="spellStart"/>
            <w:r w:rsidRPr="00123293">
              <w:rPr>
                <w:spacing w:val="-5"/>
                <w:sz w:val="26"/>
              </w:rPr>
              <w:t>на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-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Приказ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создании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комиссии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по</w:t>
            </w:r>
          </w:p>
        </w:tc>
      </w:tr>
    </w:tbl>
    <w:p w:rsidR="00123293" w:rsidRPr="00123293" w:rsidRDefault="00123293" w:rsidP="00123293">
      <w:pPr>
        <w:pStyle w:val="TableParagraph"/>
        <w:spacing w:line="291" w:lineRule="exact"/>
        <w:rPr>
          <w:sz w:val="26"/>
        </w:rPr>
        <w:sectPr w:rsidR="00123293" w:rsidRPr="00123293">
          <w:pgSz w:w="11910" w:h="16840"/>
          <w:pgMar w:top="980" w:right="425" w:bottom="280" w:left="708" w:header="749" w:footer="0" w:gutter="0"/>
          <w:cols w:space="720"/>
        </w:sectPr>
      </w:pPr>
    </w:p>
    <w:p w:rsidR="00123293" w:rsidRPr="00123293" w:rsidRDefault="00123293" w:rsidP="00123293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154"/>
        <w:gridCol w:w="4532"/>
      </w:tblGrid>
      <w:tr w:rsidR="00123293" w:rsidRPr="00123293" w:rsidTr="006131FF">
        <w:trPr>
          <w:trHeight w:val="635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 w:rsidRPr="00123293">
              <w:rPr>
                <w:b/>
                <w:spacing w:val="-5"/>
                <w:sz w:val="24"/>
              </w:rPr>
              <w:t>№№</w:t>
            </w:r>
          </w:p>
          <w:p w:rsidR="00123293" w:rsidRPr="00123293" w:rsidRDefault="00123293" w:rsidP="006131FF">
            <w:pPr>
              <w:pStyle w:val="TableParagraph"/>
              <w:spacing w:before="41"/>
              <w:ind w:left="227"/>
              <w:rPr>
                <w:b/>
                <w:sz w:val="24"/>
              </w:rPr>
            </w:pPr>
            <w:r w:rsidRPr="00123293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>Основные</w:t>
            </w:r>
            <w:r w:rsidRPr="0012329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показатели</w:t>
            </w:r>
            <w:r w:rsidRPr="0012329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работы</w:t>
            </w:r>
          </w:p>
          <w:p w:rsidR="00123293" w:rsidRPr="00123293" w:rsidRDefault="00123293" w:rsidP="006131FF">
            <w:pPr>
              <w:pStyle w:val="TableParagraph"/>
              <w:spacing w:before="41"/>
              <w:ind w:left="10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>уполномоченного</w:t>
            </w:r>
            <w:r w:rsidRPr="00123293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по</w:t>
            </w:r>
            <w:r w:rsidRPr="001232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охране</w:t>
            </w:r>
            <w:r w:rsidRPr="00123293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before="132"/>
              <w:ind w:left="661"/>
              <w:rPr>
                <w:b/>
                <w:sz w:val="28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Подтверждающий</w:t>
            </w:r>
            <w:proofErr w:type="spellEnd"/>
            <w:r w:rsidRPr="00123293">
              <w:rPr>
                <w:b/>
                <w:spacing w:val="11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документ</w:t>
            </w:r>
            <w:proofErr w:type="spellEnd"/>
            <w:r w:rsidRPr="00123293">
              <w:rPr>
                <w:b/>
                <w:spacing w:val="-2"/>
                <w:sz w:val="28"/>
              </w:rPr>
              <w:t>*</w:t>
            </w:r>
          </w:p>
        </w:tc>
      </w:tr>
      <w:tr w:rsidR="00123293" w:rsidRPr="00123293" w:rsidTr="006131FF">
        <w:trPr>
          <w:trHeight w:val="2063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sz w:val="24"/>
              </w:rPr>
            </w:pP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tabs>
                <w:tab w:val="left" w:pos="2852"/>
              </w:tabs>
              <w:spacing w:line="278" w:lineRule="auto"/>
              <w:ind w:left="109" w:right="96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производстве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  <w:r w:rsidRPr="00123293">
              <w:rPr>
                <w:sz w:val="26"/>
              </w:rPr>
              <w:tab/>
            </w:r>
            <w:proofErr w:type="spellStart"/>
            <w:r w:rsidRPr="00123293">
              <w:rPr>
                <w:spacing w:val="-2"/>
                <w:sz w:val="26"/>
              </w:rPr>
              <w:t>профессионального</w:t>
            </w:r>
            <w:proofErr w:type="spellEnd"/>
            <w:r w:rsidRPr="00123293">
              <w:rPr>
                <w:spacing w:val="-2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заболевания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расследованию</w:t>
            </w:r>
            <w:proofErr w:type="spellEnd"/>
            <w:r w:rsidRPr="00123293">
              <w:rPr>
                <w:spacing w:val="1"/>
                <w:sz w:val="26"/>
              </w:rPr>
              <w:t xml:space="preserve"> </w:t>
            </w:r>
            <w:r w:rsidRPr="00123293">
              <w:rPr>
                <w:spacing w:val="-5"/>
                <w:sz w:val="26"/>
              </w:rPr>
              <w:t>НС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46" w:line="276" w:lineRule="auto"/>
              <w:ind w:right="148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Акт о несчастном случае на производстве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или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акт</w:t>
            </w:r>
            <w:r w:rsidRPr="00123293">
              <w:rPr>
                <w:spacing w:val="-1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расследовании несчастного случая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7" w:lineRule="exact"/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Акт</w:t>
            </w:r>
            <w:proofErr w:type="spellEnd"/>
            <w:r w:rsidRPr="00123293">
              <w:rPr>
                <w:spacing w:val="-7"/>
                <w:sz w:val="26"/>
              </w:rPr>
              <w:t xml:space="preserve"> </w:t>
            </w:r>
            <w:r w:rsidRPr="00123293">
              <w:rPr>
                <w:sz w:val="26"/>
              </w:rPr>
              <w:t>о</w:t>
            </w:r>
            <w:r w:rsidRPr="00123293">
              <w:rPr>
                <w:spacing w:val="-7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случае</w:t>
            </w:r>
            <w:proofErr w:type="spellEnd"/>
            <w:r w:rsidRPr="00123293">
              <w:rPr>
                <w:spacing w:val="-6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профессионального</w:t>
            </w:r>
            <w:proofErr w:type="spellEnd"/>
          </w:p>
          <w:p w:rsidR="00123293" w:rsidRPr="00123293" w:rsidRDefault="00123293" w:rsidP="006131FF">
            <w:pPr>
              <w:pStyle w:val="TableParagraph"/>
              <w:spacing w:before="47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заболевания</w:t>
            </w:r>
            <w:proofErr w:type="spellEnd"/>
          </w:p>
        </w:tc>
      </w:tr>
      <w:tr w:rsidR="00123293" w:rsidRPr="00123293" w:rsidTr="006131FF">
        <w:trPr>
          <w:trHeight w:val="1718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83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3.5.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проверке</w:t>
            </w:r>
            <w:r w:rsidRPr="00123293">
              <w:rPr>
                <w:spacing w:val="-8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знания</w:t>
            </w:r>
            <w:r w:rsidRPr="00123293">
              <w:rPr>
                <w:spacing w:val="-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требований</w:t>
            </w:r>
            <w:r w:rsidRPr="00123293">
              <w:rPr>
                <w:spacing w:val="-8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ОТ</w:t>
            </w:r>
            <w:r w:rsidRPr="00123293">
              <w:rPr>
                <w:spacing w:val="-8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работников образовательной организации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76" w:lineRule="auto"/>
              <w:ind w:right="746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Приказ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создании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комиссии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 проверке знаний требований ОТ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Выписка</w:t>
            </w:r>
            <w:proofErr w:type="spellEnd"/>
            <w:r w:rsidRPr="00123293">
              <w:rPr>
                <w:spacing w:val="-6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из</w:t>
            </w:r>
            <w:proofErr w:type="spellEnd"/>
            <w:r w:rsidRPr="00123293">
              <w:rPr>
                <w:spacing w:val="-4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протокола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заседания</w:t>
            </w:r>
            <w:proofErr w:type="spellEnd"/>
          </w:p>
          <w:p w:rsidR="00123293" w:rsidRPr="00123293" w:rsidRDefault="00123293" w:rsidP="006131FF">
            <w:pPr>
              <w:pStyle w:val="TableParagraph"/>
              <w:spacing w:line="340" w:lineRule="atLeas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комиссии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проверке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знаний требований охраны труда</w:t>
            </w:r>
          </w:p>
        </w:tc>
      </w:tr>
      <w:tr w:rsidR="00123293" w:rsidRPr="00123293" w:rsidTr="006131FF">
        <w:trPr>
          <w:trHeight w:val="1031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38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1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3.6.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38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охране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труда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94" w:lineRule="exact"/>
              <w:ind w:left="259" w:hanging="15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Приказ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создании</w:t>
            </w:r>
            <w:r w:rsidRPr="00123293">
              <w:rPr>
                <w:spacing w:val="-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комиссии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ОТ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before="3" w:line="340" w:lineRule="atLeast"/>
              <w:ind w:right="385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 xml:space="preserve">Протоколы заседаний комиссии, </w:t>
            </w:r>
            <w:r w:rsidRPr="00123293">
              <w:rPr>
                <w:spacing w:val="-2"/>
                <w:sz w:val="26"/>
                <w:lang w:val="ru-RU"/>
              </w:rPr>
              <w:t>подтверждающие</w:t>
            </w:r>
            <w:r w:rsidRPr="00123293">
              <w:rPr>
                <w:spacing w:val="-7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выступление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УОТ</w:t>
            </w:r>
          </w:p>
        </w:tc>
      </w:tr>
      <w:tr w:rsidR="00123293" w:rsidRPr="00123293" w:rsidTr="006131FF">
        <w:trPr>
          <w:trHeight w:val="1374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216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4.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38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1" w:line="276" w:lineRule="auto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Участие</w:t>
            </w:r>
            <w:r w:rsidRPr="00123293">
              <w:rPr>
                <w:spacing w:val="3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</w:t>
            </w:r>
            <w:r w:rsidRPr="00123293">
              <w:rPr>
                <w:spacing w:val="4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рассмотрении</w:t>
            </w:r>
            <w:r w:rsidRPr="00123293">
              <w:rPr>
                <w:spacing w:val="3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трудовых</w:t>
            </w:r>
            <w:r w:rsidRPr="00123293">
              <w:rPr>
                <w:spacing w:val="3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споров, связанных с условиями труда работников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78" w:lineRule="auto"/>
              <w:ind w:right="747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Приказ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создании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комиссии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 трудовым спорам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94" w:lineRule="exact"/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Протокол</w:t>
            </w:r>
            <w:proofErr w:type="spellEnd"/>
            <w:r w:rsidRPr="00123293">
              <w:rPr>
                <w:spacing w:val="-8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заседания</w:t>
            </w:r>
            <w:proofErr w:type="spellEnd"/>
            <w:r w:rsidRPr="00123293">
              <w:rPr>
                <w:spacing w:val="-8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комиссии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</w:p>
          <w:p w:rsidR="00123293" w:rsidRPr="00123293" w:rsidRDefault="00123293" w:rsidP="006131FF">
            <w:pPr>
              <w:pStyle w:val="TableParagraph"/>
              <w:spacing w:before="36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подтверждающий</w:t>
            </w:r>
            <w:proofErr w:type="spellEnd"/>
            <w:r w:rsidRPr="00123293">
              <w:rPr>
                <w:spacing w:val="2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участие</w:t>
            </w:r>
            <w:proofErr w:type="spellEnd"/>
            <w:r w:rsidRPr="00123293">
              <w:rPr>
                <w:spacing w:val="-3"/>
                <w:sz w:val="26"/>
              </w:rPr>
              <w:t xml:space="preserve"> </w:t>
            </w:r>
            <w:r w:rsidRPr="00123293">
              <w:rPr>
                <w:spacing w:val="-5"/>
                <w:sz w:val="26"/>
              </w:rPr>
              <w:t>УОТ</w:t>
            </w:r>
          </w:p>
        </w:tc>
      </w:tr>
      <w:tr w:rsidR="00123293" w:rsidRPr="00123293" w:rsidTr="006131FF">
        <w:trPr>
          <w:trHeight w:val="1377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219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5.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76" w:lineRule="auto"/>
              <w:ind w:left="109" w:right="95"/>
              <w:jc w:val="both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Направление предложений в адрес руководителя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образовательной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организации по</w:t>
            </w:r>
            <w:r w:rsidRPr="00123293">
              <w:rPr>
                <w:spacing w:val="1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проектам</w:t>
            </w:r>
            <w:r w:rsidRPr="00123293">
              <w:rPr>
                <w:spacing w:val="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локальных</w:t>
            </w:r>
            <w:r w:rsidRPr="00123293">
              <w:rPr>
                <w:spacing w:val="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нормативных</w:t>
            </w:r>
            <w:r w:rsidRPr="00123293">
              <w:rPr>
                <w:spacing w:val="10"/>
                <w:sz w:val="26"/>
                <w:lang w:val="ru-RU"/>
              </w:rPr>
              <w:t xml:space="preserve"> </w:t>
            </w:r>
            <w:r w:rsidRPr="00123293">
              <w:rPr>
                <w:spacing w:val="-4"/>
                <w:sz w:val="26"/>
                <w:lang w:val="ru-RU"/>
              </w:rPr>
              <w:t>актов</w:t>
            </w:r>
          </w:p>
          <w:p w:rsidR="00123293" w:rsidRPr="00123293" w:rsidRDefault="00123293" w:rsidP="006131FF">
            <w:pPr>
              <w:pStyle w:val="TableParagraph"/>
              <w:spacing w:line="297" w:lineRule="exact"/>
              <w:ind w:left="109"/>
              <w:jc w:val="both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по</w:t>
            </w:r>
            <w:proofErr w:type="spellEnd"/>
            <w:r w:rsidRPr="00123293">
              <w:rPr>
                <w:spacing w:val="-10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охране</w:t>
            </w:r>
            <w:proofErr w:type="spellEnd"/>
            <w:r w:rsidRPr="00123293">
              <w:rPr>
                <w:spacing w:val="-7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труда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before="39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Предложения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УОТ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для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включения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 локальный нормативный акт по ОТ</w:t>
            </w:r>
          </w:p>
        </w:tc>
      </w:tr>
      <w:tr w:rsidR="00123293" w:rsidRPr="00123293" w:rsidTr="006131FF">
        <w:trPr>
          <w:trHeight w:val="342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6.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Выступление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вопросам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охраны</w:t>
            </w:r>
            <w:r w:rsidRPr="00123293">
              <w:rPr>
                <w:spacing w:val="-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на: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3293" w:rsidRPr="00123293" w:rsidTr="006131FF">
        <w:trPr>
          <w:trHeight w:val="2064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253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6.1.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line="276" w:lineRule="auto"/>
              <w:ind w:left="109" w:right="97"/>
              <w:jc w:val="both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 xml:space="preserve">собрании первичной профсоюзной организации, заседании профсоюзного </w:t>
            </w:r>
            <w:r w:rsidRPr="00123293">
              <w:rPr>
                <w:spacing w:val="-2"/>
                <w:sz w:val="26"/>
                <w:lang w:val="ru-RU"/>
              </w:rPr>
              <w:t>комитета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76" w:lineRule="auto"/>
              <w:ind w:right="189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Повестка собрания первичной профсоюзной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организации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 xml:space="preserve">(заседания </w:t>
            </w:r>
            <w:r w:rsidRPr="00123293">
              <w:rPr>
                <w:spacing w:val="-2"/>
                <w:sz w:val="26"/>
                <w:lang w:val="ru-RU"/>
              </w:rPr>
              <w:t>профкома)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76" w:lineRule="auto"/>
              <w:ind w:right="163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Постановление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(протокол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заседания) собрания первичной профсоюзной</w:t>
            </w: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организации</w:t>
            </w:r>
            <w:proofErr w:type="spellEnd"/>
            <w:r w:rsidRPr="00123293">
              <w:rPr>
                <w:spacing w:val="-15"/>
                <w:sz w:val="26"/>
              </w:rPr>
              <w:t xml:space="preserve"> </w:t>
            </w:r>
            <w:r w:rsidRPr="00123293">
              <w:rPr>
                <w:spacing w:val="-2"/>
                <w:sz w:val="26"/>
              </w:rPr>
              <w:t>(</w:t>
            </w:r>
            <w:proofErr w:type="spellStart"/>
            <w:r w:rsidRPr="00123293">
              <w:rPr>
                <w:spacing w:val="-2"/>
                <w:sz w:val="26"/>
              </w:rPr>
              <w:t>профкома</w:t>
            </w:r>
            <w:proofErr w:type="spellEnd"/>
            <w:r w:rsidRPr="00123293">
              <w:rPr>
                <w:spacing w:val="-2"/>
                <w:sz w:val="26"/>
              </w:rPr>
              <w:t>)</w:t>
            </w:r>
          </w:p>
        </w:tc>
      </w:tr>
      <w:tr w:rsidR="00123293" w:rsidRPr="00123293" w:rsidTr="006131FF">
        <w:trPr>
          <w:trHeight w:val="2406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127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6.2.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253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tabs>
                <w:tab w:val="left" w:pos="2757"/>
                <w:tab w:val="left" w:pos="3182"/>
              </w:tabs>
              <w:spacing w:line="276" w:lineRule="auto"/>
              <w:ind w:left="109" w:right="98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совещании-семинаре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10"/>
                <w:sz w:val="26"/>
                <w:lang w:val="ru-RU"/>
              </w:rPr>
              <w:t>с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4"/>
                <w:sz w:val="26"/>
                <w:lang w:val="ru-RU"/>
              </w:rPr>
              <w:t xml:space="preserve">руководителями, </w:t>
            </w:r>
            <w:r w:rsidRPr="00123293">
              <w:rPr>
                <w:sz w:val="26"/>
                <w:lang w:val="ru-RU"/>
              </w:rPr>
              <w:t>профактивом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образовательных</w:t>
            </w:r>
            <w:r w:rsidRPr="00123293">
              <w:rPr>
                <w:spacing w:val="-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организаций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91" w:lineRule="exact"/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Программа</w:t>
            </w:r>
            <w:proofErr w:type="spellEnd"/>
            <w:r w:rsidRPr="00123293">
              <w:rPr>
                <w:spacing w:val="9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совещания-семинара</w:t>
            </w:r>
            <w:proofErr w:type="spellEnd"/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44" w:line="276" w:lineRule="auto"/>
              <w:ind w:right="200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Ссылка на новость о проведении совещания-семинара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участием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УОТ, размещенная на сайте организации Профсоюза или образовательной организации, подтверждающая</w:t>
            </w:r>
          </w:p>
          <w:p w:rsidR="00123293" w:rsidRPr="00123293" w:rsidRDefault="00123293" w:rsidP="006131FF">
            <w:pPr>
              <w:pStyle w:val="TableParagraph"/>
              <w:spacing w:before="2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выступление</w:t>
            </w:r>
            <w:proofErr w:type="spellEnd"/>
            <w:r w:rsidRPr="00123293">
              <w:rPr>
                <w:spacing w:val="3"/>
                <w:sz w:val="26"/>
              </w:rPr>
              <w:t xml:space="preserve"> </w:t>
            </w:r>
            <w:r w:rsidRPr="00123293">
              <w:rPr>
                <w:spacing w:val="-5"/>
                <w:sz w:val="26"/>
              </w:rPr>
              <w:t>УОТ</w:t>
            </w:r>
          </w:p>
        </w:tc>
      </w:tr>
      <w:tr w:rsidR="00123293" w:rsidRPr="00123293" w:rsidTr="006131FF">
        <w:trPr>
          <w:trHeight w:val="1375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6.3.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вебинаре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  <w:r w:rsidRPr="00123293">
              <w:rPr>
                <w:spacing w:val="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лекции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  <w:r w:rsidRPr="00123293">
              <w:rPr>
                <w:spacing w:val="6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онлайн-дискуссии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line="276" w:lineRule="auto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 xml:space="preserve">- Ссылка на новость о проведении </w:t>
            </w:r>
            <w:proofErr w:type="spellStart"/>
            <w:r w:rsidRPr="00123293">
              <w:rPr>
                <w:sz w:val="26"/>
                <w:lang w:val="ru-RU"/>
              </w:rPr>
              <w:t>вебинара</w:t>
            </w:r>
            <w:proofErr w:type="spellEnd"/>
            <w:r w:rsidRPr="00123293">
              <w:rPr>
                <w:sz w:val="26"/>
                <w:lang w:val="ru-RU"/>
              </w:rPr>
              <w:t>,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лекции,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онлайн-дискуссии</w:t>
            </w:r>
            <w:r w:rsidRPr="00123293">
              <w:rPr>
                <w:spacing w:val="-1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 участием УОТ, размещенная на сайте</w:t>
            </w: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организации</w:t>
            </w:r>
            <w:proofErr w:type="spellEnd"/>
            <w:r w:rsidRPr="00123293">
              <w:rPr>
                <w:spacing w:val="-1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Профсоюза</w:t>
            </w:r>
            <w:proofErr w:type="spellEnd"/>
          </w:p>
        </w:tc>
      </w:tr>
    </w:tbl>
    <w:p w:rsidR="00123293" w:rsidRPr="00123293" w:rsidRDefault="00123293" w:rsidP="00123293">
      <w:pPr>
        <w:pStyle w:val="TableParagraph"/>
        <w:rPr>
          <w:sz w:val="26"/>
        </w:rPr>
        <w:sectPr w:rsidR="00123293" w:rsidRPr="00123293">
          <w:pgSz w:w="11910" w:h="16840"/>
          <w:pgMar w:top="980" w:right="425" w:bottom="280" w:left="708" w:header="749" w:footer="0" w:gutter="0"/>
          <w:cols w:space="720"/>
        </w:sectPr>
      </w:pPr>
    </w:p>
    <w:p w:rsidR="00123293" w:rsidRPr="00123293" w:rsidRDefault="00123293" w:rsidP="00123293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5154"/>
        <w:gridCol w:w="4532"/>
      </w:tblGrid>
      <w:tr w:rsidR="00123293" w:rsidRPr="00123293" w:rsidTr="006131FF">
        <w:trPr>
          <w:trHeight w:val="635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 w:rsidRPr="00123293">
              <w:rPr>
                <w:b/>
                <w:spacing w:val="-5"/>
                <w:sz w:val="24"/>
              </w:rPr>
              <w:t>№№</w:t>
            </w:r>
          </w:p>
          <w:p w:rsidR="00123293" w:rsidRPr="00123293" w:rsidRDefault="00123293" w:rsidP="006131FF">
            <w:pPr>
              <w:pStyle w:val="TableParagraph"/>
              <w:spacing w:before="41"/>
              <w:ind w:left="227"/>
              <w:rPr>
                <w:b/>
                <w:sz w:val="24"/>
              </w:rPr>
            </w:pPr>
            <w:r w:rsidRPr="00123293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>Основные</w:t>
            </w:r>
            <w:r w:rsidRPr="0012329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показатели</w:t>
            </w:r>
            <w:r w:rsidRPr="0012329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2"/>
                <w:sz w:val="24"/>
                <w:lang w:val="ru-RU"/>
              </w:rPr>
              <w:t>работы</w:t>
            </w:r>
          </w:p>
          <w:p w:rsidR="00123293" w:rsidRPr="00123293" w:rsidRDefault="00123293" w:rsidP="006131FF">
            <w:pPr>
              <w:pStyle w:val="TableParagraph"/>
              <w:spacing w:before="41"/>
              <w:ind w:left="10"/>
              <w:jc w:val="center"/>
              <w:rPr>
                <w:b/>
                <w:sz w:val="24"/>
                <w:lang w:val="ru-RU"/>
              </w:rPr>
            </w:pPr>
            <w:r w:rsidRPr="00123293">
              <w:rPr>
                <w:b/>
                <w:sz w:val="24"/>
                <w:lang w:val="ru-RU"/>
              </w:rPr>
              <w:t>уполномоченного</w:t>
            </w:r>
            <w:r w:rsidRPr="00123293">
              <w:rPr>
                <w:b/>
                <w:spacing w:val="-17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по</w:t>
            </w:r>
            <w:r w:rsidRPr="001232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123293">
              <w:rPr>
                <w:b/>
                <w:sz w:val="24"/>
                <w:lang w:val="ru-RU"/>
              </w:rPr>
              <w:t>охране</w:t>
            </w:r>
            <w:r w:rsidRPr="00123293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123293">
              <w:rPr>
                <w:b/>
                <w:spacing w:val="-4"/>
                <w:sz w:val="24"/>
                <w:lang w:val="ru-RU"/>
              </w:rPr>
              <w:t>труда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before="132"/>
              <w:ind w:left="661"/>
              <w:rPr>
                <w:b/>
                <w:sz w:val="28"/>
              </w:rPr>
            </w:pPr>
            <w:proofErr w:type="spellStart"/>
            <w:r w:rsidRPr="00123293">
              <w:rPr>
                <w:b/>
                <w:spacing w:val="-2"/>
                <w:sz w:val="24"/>
              </w:rPr>
              <w:t>Подтверждающий</w:t>
            </w:r>
            <w:proofErr w:type="spellEnd"/>
            <w:r w:rsidRPr="00123293">
              <w:rPr>
                <w:b/>
                <w:spacing w:val="11"/>
                <w:sz w:val="24"/>
              </w:rPr>
              <w:t xml:space="preserve"> </w:t>
            </w:r>
            <w:proofErr w:type="spellStart"/>
            <w:r w:rsidRPr="00123293">
              <w:rPr>
                <w:b/>
                <w:spacing w:val="-2"/>
                <w:sz w:val="24"/>
              </w:rPr>
              <w:t>документ</w:t>
            </w:r>
            <w:proofErr w:type="spellEnd"/>
            <w:r w:rsidRPr="00123293">
              <w:rPr>
                <w:b/>
                <w:spacing w:val="-2"/>
                <w:sz w:val="28"/>
              </w:rPr>
              <w:t>*</w:t>
            </w:r>
          </w:p>
        </w:tc>
      </w:tr>
      <w:tr w:rsidR="00123293" w:rsidRPr="00123293" w:rsidTr="006131FF">
        <w:trPr>
          <w:trHeight w:val="345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rPr>
                <w:sz w:val="26"/>
              </w:rPr>
            </w:pP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 w:rsidRPr="00123293">
              <w:rPr>
                <w:sz w:val="26"/>
              </w:rPr>
              <w:t>-</w:t>
            </w:r>
            <w:r w:rsidRPr="00123293">
              <w:rPr>
                <w:spacing w:val="-12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Видеозапись</w:t>
            </w:r>
            <w:proofErr w:type="spellEnd"/>
            <w:r w:rsidRPr="00123293">
              <w:rPr>
                <w:spacing w:val="-1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выступления</w:t>
            </w:r>
            <w:proofErr w:type="spellEnd"/>
          </w:p>
        </w:tc>
      </w:tr>
      <w:tr w:rsidR="00123293" w:rsidRPr="00123293" w:rsidTr="006131FF">
        <w:trPr>
          <w:trHeight w:val="1717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87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1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7.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209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tabs>
                <w:tab w:val="left" w:pos="1266"/>
                <w:tab w:val="left" w:pos="1635"/>
                <w:tab w:val="left" w:pos="3515"/>
              </w:tabs>
              <w:spacing w:line="276" w:lineRule="auto"/>
              <w:ind w:left="109" w:right="96"/>
              <w:rPr>
                <w:sz w:val="26"/>
                <w:lang w:val="ru-RU"/>
              </w:rPr>
            </w:pPr>
            <w:r w:rsidRPr="00123293">
              <w:rPr>
                <w:spacing w:val="-2"/>
                <w:sz w:val="26"/>
                <w:lang w:val="ru-RU"/>
              </w:rPr>
              <w:t>Участие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10"/>
                <w:sz w:val="26"/>
                <w:lang w:val="ru-RU"/>
              </w:rPr>
              <w:t>в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>мероприятиях,</w:t>
            </w:r>
            <w:r w:rsidRPr="00123293">
              <w:rPr>
                <w:sz w:val="26"/>
                <w:lang w:val="ru-RU"/>
              </w:rPr>
              <w:tab/>
            </w:r>
            <w:r w:rsidRPr="00123293">
              <w:rPr>
                <w:spacing w:val="-2"/>
                <w:sz w:val="26"/>
                <w:lang w:val="ru-RU"/>
              </w:rPr>
              <w:t xml:space="preserve">посвященных </w:t>
            </w:r>
            <w:r w:rsidRPr="00123293">
              <w:rPr>
                <w:sz w:val="26"/>
                <w:lang w:val="ru-RU"/>
              </w:rPr>
              <w:t>Всемирному Дню охраны труда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91" w:lineRule="exact"/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Программа</w:t>
            </w:r>
            <w:proofErr w:type="spellEnd"/>
            <w:r w:rsidRPr="00123293">
              <w:rPr>
                <w:spacing w:val="-16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проведения</w:t>
            </w:r>
            <w:proofErr w:type="spellEnd"/>
            <w:r w:rsidRPr="00123293">
              <w:rPr>
                <w:spacing w:val="-16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мероприятий</w:t>
            </w:r>
            <w:proofErr w:type="spellEnd"/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before="44" w:line="276" w:lineRule="auto"/>
              <w:ind w:right="512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Ссылка на новость о проведении мероприятий с участием УОТ, размещенная</w:t>
            </w:r>
            <w:r w:rsidRPr="00123293">
              <w:rPr>
                <w:spacing w:val="-1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на</w:t>
            </w:r>
            <w:r w:rsidRPr="00123293">
              <w:rPr>
                <w:spacing w:val="-15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сайте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организации</w:t>
            </w: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Профсоюза</w:t>
            </w:r>
            <w:proofErr w:type="spellEnd"/>
          </w:p>
        </w:tc>
      </w:tr>
      <w:tr w:rsidR="00123293" w:rsidRPr="00123293" w:rsidTr="006131FF">
        <w:trPr>
          <w:trHeight w:val="1375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216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8.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line="276" w:lineRule="auto"/>
              <w:ind w:left="109" w:right="97"/>
              <w:jc w:val="both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Наличие информации о работе уполномоченного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охране</w:t>
            </w:r>
            <w:r w:rsidRPr="00123293">
              <w:rPr>
                <w:spacing w:val="-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на</w:t>
            </w:r>
            <w:r w:rsidRPr="00123293">
              <w:rPr>
                <w:spacing w:val="-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стенде (в</w:t>
            </w:r>
            <w:r w:rsidRPr="00123293">
              <w:rPr>
                <w:spacing w:val="54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уголке)</w:t>
            </w:r>
            <w:r w:rsidRPr="00123293">
              <w:rPr>
                <w:spacing w:val="5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5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охране</w:t>
            </w:r>
            <w:r w:rsidRPr="00123293">
              <w:rPr>
                <w:spacing w:val="5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труда</w:t>
            </w:r>
            <w:r w:rsidRPr="00123293">
              <w:rPr>
                <w:spacing w:val="5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или</w:t>
            </w:r>
            <w:r w:rsidRPr="00123293">
              <w:rPr>
                <w:spacing w:val="5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на</w:t>
            </w:r>
            <w:r w:rsidRPr="00123293">
              <w:rPr>
                <w:spacing w:val="52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стенде</w:t>
            </w: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профкома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before="165" w:line="276" w:lineRule="auto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Фотография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стенда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(уголка)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ОТ (стенда профкома) с актуальной информацией УОТ</w:t>
            </w:r>
          </w:p>
        </w:tc>
      </w:tr>
      <w:tr w:rsidR="00123293" w:rsidRPr="00123293" w:rsidTr="006131FF">
        <w:trPr>
          <w:trHeight w:val="618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138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9.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131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Разработка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издание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материалов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по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ОТ: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123293" w:rsidRPr="00123293" w:rsidTr="006131FF">
        <w:trPr>
          <w:trHeight w:val="1720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83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ind w:left="8" w:right="2"/>
              <w:jc w:val="center"/>
              <w:rPr>
                <w:sz w:val="26"/>
              </w:rPr>
            </w:pPr>
            <w:r w:rsidRPr="00123293">
              <w:rPr>
                <w:spacing w:val="-4"/>
                <w:sz w:val="26"/>
              </w:rPr>
              <w:t>9.1.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83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памяток</w:t>
            </w:r>
            <w:proofErr w:type="spellEnd"/>
            <w:r w:rsidRPr="00123293">
              <w:rPr>
                <w:spacing w:val="-2"/>
                <w:sz w:val="26"/>
              </w:rPr>
              <w:t>,</w:t>
            </w:r>
            <w:r w:rsidRPr="00123293">
              <w:rPr>
                <w:spacing w:val="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информационных</w:t>
            </w:r>
            <w:proofErr w:type="spellEnd"/>
            <w:r w:rsidRPr="00123293">
              <w:rPr>
                <w:spacing w:val="1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листков</w:t>
            </w:r>
            <w:proofErr w:type="spellEnd"/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76" w:lineRule="auto"/>
              <w:ind w:right="417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При размещении методических материалов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интернете</w:t>
            </w:r>
            <w:r w:rsidRPr="00123293">
              <w:rPr>
                <w:spacing w:val="-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–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ссылка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 xml:space="preserve">на </w:t>
            </w:r>
            <w:r w:rsidRPr="00123293">
              <w:rPr>
                <w:spacing w:val="-2"/>
                <w:sz w:val="26"/>
                <w:lang w:val="ru-RU"/>
              </w:rPr>
              <w:t>публикацию;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При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изготовлении</w:t>
            </w:r>
            <w:proofErr w:type="spellEnd"/>
            <w:r w:rsidRPr="00123293">
              <w:rPr>
                <w:spacing w:val="-3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материала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5"/>
                <w:sz w:val="26"/>
              </w:rPr>
              <w:t>на</w:t>
            </w:r>
            <w:proofErr w:type="spellEnd"/>
          </w:p>
          <w:p w:rsidR="00123293" w:rsidRPr="00123293" w:rsidRDefault="00123293" w:rsidP="006131FF">
            <w:pPr>
              <w:pStyle w:val="TableParagraph"/>
              <w:spacing w:before="39"/>
              <w:ind w:left="109"/>
              <w:rPr>
                <w:sz w:val="26"/>
              </w:rPr>
            </w:pPr>
            <w:proofErr w:type="spellStart"/>
            <w:r w:rsidRPr="00123293">
              <w:rPr>
                <w:sz w:val="26"/>
              </w:rPr>
              <w:t>бумажном</w:t>
            </w:r>
            <w:proofErr w:type="spellEnd"/>
            <w:r w:rsidRPr="00123293">
              <w:rPr>
                <w:spacing w:val="-17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носителе</w:t>
            </w:r>
            <w:proofErr w:type="spellEnd"/>
            <w:r w:rsidRPr="00123293">
              <w:rPr>
                <w:spacing w:val="-14"/>
                <w:sz w:val="26"/>
              </w:rPr>
              <w:t xml:space="preserve"> </w:t>
            </w:r>
            <w:r w:rsidRPr="00123293">
              <w:rPr>
                <w:sz w:val="26"/>
              </w:rPr>
              <w:t>–</w:t>
            </w:r>
            <w:r w:rsidRPr="00123293">
              <w:rPr>
                <w:spacing w:val="-14"/>
                <w:sz w:val="26"/>
              </w:rPr>
              <w:t xml:space="preserve"> </w:t>
            </w:r>
            <w:proofErr w:type="spellStart"/>
            <w:r w:rsidRPr="00123293">
              <w:rPr>
                <w:sz w:val="26"/>
              </w:rPr>
              <w:t>скан-</w:t>
            </w:r>
            <w:r w:rsidRPr="00123293">
              <w:rPr>
                <w:spacing w:val="-4"/>
                <w:sz w:val="26"/>
              </w:rPr>
              <w:t>копия</w:t>
            </w:r>
            <w:proofErr w:type="spellEnd"/>
          </w:p>
        </w:tc>
      </w:tr>
      <w:tr w:rsidR="00123293" w:rsidRPr="00123293" w:rsidTr="006131FF">
        <w:trPr>
          <w:trHeight w:val="1718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spacing w:before="88"/>
              <w:rPr>
                <w:b/>
                <w:sz w:val="26"/>
              </w:rPr>
            </w:pPr>
          </w:p>
          <w:p w:rsidR="00123293" w:rsidRPr="00123293" w:rsidRDefault="00123293" w:rsidP="006131FF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10.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36"/>
              <w:rPr>
                <w:b/>
                <w:sz w:val="26"/>
                <w:lang w:val="ru-RU"/>
              </w:rPr>
            </w:pPr>
          </w:p>
          <w:p w:rsidR="00123293" w:rsidRPr="00123293" w:rsidRDefault="00123293" w:rsidP="006131FF">
            <w:pPr>
              <w:pStyle w:val="TableParagraph"/>
              <w:spacing w:before="1" w:line="276" w:lineRule="auto"/>
              <w:ind w:left="109" w:right="97"/>
              <w:jc w:val="both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Публикация в СМИ статей по осуществлению профсоюзного контроля по охране труда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76" w:lineRule="auto"/>
              <w:ind w:right="285" w:firstLine="0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Ссылка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на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статью,</w:t>
            </w:r>
            <w:r w:rsidRPr="00123293">
              <w:rPr>
                <w:spacing w:val="-13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размещенную</w:t>
            </w:r>
            <w:r w:rsidRPr="00123293">
              <w:rPr>
                <w:spacing w:val="-12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на сайте СМИ</w:t>
            </w:r>
          </w:p>
          <w:p w:rsidR="00123293" w:rsidRPr="00123293" w:rsidRDefault="00123293" w:rsidP="006131F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98" w:lineRule="exact"/>
              <w:ind w:left="259" w:hanging="150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При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изготовлении</w:t>
            </w:r>
            <w:proofErr w:type="spellEnd"/>
            <w:r w:rsidRPr="00123293">
              <w:rPr>
                <w:spacing w:val="-3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материала</w:t>
            </w:r>
            <w:proofErr w:type="spellEnd"/>
            <w:r w:rsidRPr="00123293">
              <w:rPr>
                <w:spacing w:val="-5"/>
                <w:sz w:val="26"/>
              </w:rPr>
              <w:t xml:space="preserve"> </w:t>
            </w:r>
            <w:proofErr w:type="spellStart"/>
            <w:r w:rsidRPr="00123293">
              <w:rPr>
                <w:spacing w:val="-5"/>
                <w:sz w:val="26"/>
              </w:rPr>
              <w:t>на</w:t>
            </w:r>
            <w:proofErr w:type="spellEnd"/>
          </w:p>
          <w:p w:rsidR="00123293" w:rsidRPr="00123293" w:rsidRDefault="00123293" w:rsidP="006131FF">
            <w:pPr>
              <w:pStyle w:val="TableParagraph"/>
              <w:spacing w:line="340" w:lineRule="atLeas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бумажном</w:t>
            </w:r>
            <w:r w:rsidRPr="00123293">
              <w:rPr>
                <w:spacing w:val="-17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носителе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–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 xml:space="preserve">скан-копия </w:t>
            </w:r>
            <w:r w:rsidRPr="00123293">
              <w:rPr>
                <w:spacing w:val="-2"/>
                <w:sz w:val="26"/>
                <w:lang w:val="ru-RU"/>
              </w:rPr>
              <w:t>материалов</w:t>
            </w:r>
          </w:p>
        </w:tc>
      </w:tr>
      <w:tr w:rsidR="00123293" w:rsidRPr="00123293" w:rsidTr="006131FF">
        <w:trPr>
          <w:trHeight w:val="688"/>
        </w:trPr>
        <w:tc>
          <w:tcPr>
            <w:tcW w:w="800" w:type="dxa"/>
          </w:tcPr>
          <w:p w:rsidR="00123293" w:rsidRPr="00123293" w:rsidRDefault="00123293" w:rsidP="006131FF">
            <w:pPr>
              <w:pStyle w:val="TableParagraph"/>
              <w:spacing w:before="172"/>
              <w:ind w:left="8"/>
              <w:jc w:val="center"/>
              <w:rPr>
                <w:b/>
                <w:sz w:val="26"/>
              </w:rPr>
            </w:pPr>
            <w:r w:rsidRPr="00123293">
              <w:rPr>
                <w:b/>
                <w:spacing w:val="-5"/>
                <w:sz w:val="26"/>
              </w:rPr>
              <w:t>11.</w:t>
            </w:r>
          </w:p>
        </w:tc>
        <w:tc>
          <w:tcPr>
            <w:tcW w:w="5154" w:type="dxa"/>
          </w:tcPr>
          <w:p w:rsidR="00123293" w:rsidRPr="00123293" w:rsidRDefault="00123293" w:rsidP="006131FF">
            <w:pPr>
              <w:pStyle w:val="TableParagraph"/>
              <w:spacing w:before="165"/>
              <w:ind w:left="109"/>
              <w:rPr>
                <w:sz w:val="26"/>
              </w:rPr>
            </w:pPr>
            <w:proofErr w:type="spellStart"/>
            <w:r w:rsidRPr="00123293">
              <w:rPr>
                <w:spacing w:val="-2"/>
                <w:sz w:val="26"/>
              </w:rPr>
              <w:t>Отчетность</w:t>
            </w:r>
            <w:proofErr w:type="spellEnd"/>
            <w:r w:rsidRPr="00123293">
              <w:rPr>
                <w:spacing w:val="2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уполномоченного</w:t>
            </w:r>
            <w:proofErr w:type="spellEnd"/>
            <w:r w:rsidRPr="00123293">
              <w:rPr>
                <w:spacing w:val="-2"/>
                <w:sz w:val="26"/>
              </w:rPr>
              <w:t xml:space="preserve"> </w:t>
            </w:r>
            <w:proofErr w:type="spellStart"/>
            <w:r w:rsidRPr="00123293">
              <w:rPr>
                <w:spacing w:val="-2"/>
                <w:sz w:val="26"/>
              </w:rPr>
              <w:t>по</w:t>
            </w:r>
            <w:proofErr w:type="spellEnd"/>
            <w:r w:rsidRPr="00123293">
              <w:rPr>
                <w:spacing w:val="-2"/>
                <w:sz w:val="26"/>
              </w:rPr>
              <w:t xml:space="preserve"> </w:t>
            </w:r>
            <w:r w:rsidRPr="00123293">
              <w:rPr>
                <w:spacing w:val="-5"/>
                <w:sz w:val="26"/>
              </w:rPr>
              <w:t>ОТ</w:t>
            </w:r>
          </w:p>
        </w:tc>
        <w:tc>
          <w:tcPr>
            <w:tcW w:w="4532" w:type="dxa"/>
          </w:tcPr>
          <w:p w:rsidR="00123293" w:rsidRPr="00123293" w:rsidRDefault="00123293" w:rsidP="006131FF">
            <w:pPr>
              <w:pStyle w:val="TableParagraph"/>
              <w:spacing w:line="291" w:lineRule="exact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Отчеты</w:t>
            </w:r>
            <w:r w:rsidRPr="00123293">
              <w:rPr>
                <w:spacing w:val="-10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о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выполнении</w:t>
            </w:r>
            <w:r w:rsidRPr="00123293">
              <w:rPr>
                <w:spacing w:val="-9"/>
                <w:sz w:val="26"/>
                <w:lang w:val="ru-RU"/>
              </w:rPr>
              <w:t xml:space="preserve"> </w:t>
            </w:r>
            <w:r w:rsidRPr="00123293">
              <w:rPr>
                <w:sz w:val="26"/>
                <w:lang w:val="ru-RU"/>
              </w:rPr>
              <w:t>планов</w:t>
            </w:r>
            <w:r w:rsidRPr="00123293">
              <w:rPr>
                <w:spacing w:val="-11"/>
                <w:sz w:val="26"/>
                <w:lang w:val="ru-RU"/>
              </w:rPr>
              <w:t xml:space="preserve"> </w:t>
            </w:r>
            <w:r w:rsidRPr="00123293">
              <w:rPr>
                <w:spacing w:val="-5"/>
                <w:sz w:val="26"/>
                <w:lang w:val="ru-RU"/>
              </w:rPr>
              <w:t>за</w:t>
            </w:r>
          </w:p>
          <w:p w:rsidR="00123293" w:rsidRPr="00123293" w:rsidRDefault="00123293" w:rsidP="006131FF">
            <w:pPr>
              <w:pStyle w:val="TableParagraph"/>
              <w:spacing w:before="46"/>
              <w:ind w:left="109"/>
              <w:rPr>
                <w:sz w:val="26"/>
                <w:lang w:val="ru-RU"/>
              </w:rPr>
            </w:pPr>
            <w:r w:rsidRPr="00123293">
              <w:rPr>
                <w:sz w:val="26"/>
                <w:lang w:val="ru-RU"/>
              </w:rPr>
              <w:t>отчетный</w:t>
            </w:r>
            <w:r w:rsidRPr="00123293">
              <w:rPr>
                <w:spacing w:val="-16"/>
                <w:sz w:val="26"/>
                <w:lang w:val="ru-RU"/>
              </w:rPr>
              <w:t xml:space="preserve"> </w:t>
            </w:r>
            <w:r w:rsidRPr="00123293">
              <w:rPr>
                <w:spacing w:val="-2"/>
                <w:sz w:val="26"/>
                <w:lang w:val="ru-RU"/>
              </w:rPr>
              <w:t>период</w:t>
            </w:r>
          </w:p>
        </w:tc>
      </w:tr>
    </w:tbl>
    <w:p w:rsidR="00123293" w:rsidRPr="00123293" w:rsidRDefault="00123293" w:rsidP="00123293">
      <w:pPr>
        <w:pStyle w:val="a3"/>
        <w:spacing w:before="49"/>
        <w:ind w:left="0"/>
        <w:rPr>
          <w:b/>
        </w:rPr>
      </w:pPr>
    </w:p>
    <w:p w:rsidR="00123293" w:rsidRPr="00123293" w:rsidRDefault="00123293" w:rsidP="00123293">
      <w:pPr>
        <w:pStyle w:val="2"/>
        <w:ind w:left="991"/>
        <w:jc w:val="left"/>
      </w:pPr>
      <w:r w:rsidRPr="00123293">
        <w:t>*</w:t>
      </w:r>
      <w:r w:rsidRPr="00123293">
        <w:rPr>
          <w:spacing w:val="-9"/>
        </w:rPr>
        <w:t xml:space="preserve"> </w:t>
      </w:r>
      <w:r w:rsidRPr="00123293">
        <w:t>Оформление</w:t>
      </w:r>
      <w:r w:rsidRPr="00123293">
        <w:rPr>
          <w:spacing w:val="-8"/>
        </w:rPr>
        <w:t xml:space="preserve"> </w:t>
      </w:r>
      <w:r w:rsidRPr="00123293">
        <w:t>конкурсных</w:t>
      </w:r>
      <w:r w:rsidRPr="00123293">
        <w:rPr>
          <w:spacing w:val="-7"/>
        </w:rPr>
        <w:t xml:space="preserve"> </w:t>
      </w:r>
      <w:r w:rsidRPr="00123293">
        <w:t>материалов</w:t>
      </w:r>
      <w:r w:rsidRPr="00123293">
        <w:rPr>
          <w:spacing w:val="-9"/>
        </w:rPr>
        <w:t xml:space="preserve"> </w:t>
      </w:r>
      <w:r w:rsidRPr="00123293">
        <w:rPr>
          <w:spacing w:val="-5"/>
        </w:rPr>
        <w:t>УОТ</w:t>
      </w:r>
    </w:p>
    <w:p w:rsidR="00123293" w:rsidRPr="00123293" w:rsidRDefault="00123293" w:rsidP="00123293">
      <w:pPr>
        <w:pStyle w:val="a5"/>
        <w:numPr>
          <w:ilvl w:val="0"/>
          <w:numId w:val="19"/>
        </w:numPr>
        <w:tabs>
          <w:tab w:val="left" w:pos="1270"/>
        </w:tabs>
        <w:spacing w:line="264" w:lineRule="auto"/>
        <w:ind w:right="148" w:firstLine="566"/>
        <w:jc w:val="both"/>
        <w:rPr>
          <w:sz w:val="28"/>
        </w:rPr>
      </w:pPr>
      <w:r w:rsidRPr="00123293">
        <w:rPr>
          <w:sz w:val="28"/>
        </w:rPr>
        <w:t>На рассмотрение конкурсной комиссией принимается заархивированный пакет документов, в котором каждому показателю работы соответствует своя папка.</w:t>
      </w:r>
    </w:p>
    <w:p w:rsidR="00123293" w:rsidRPr="00123293" w:rsidRDefault="00123293" w:rsidP="00123293">
      <w:pPr>
        <w:pStyle w:val="a5"/>
        <w:numPr>
          <w:ilvl w:val="0"/>
          <w:numId w:val="19"/>
        </w:numPr>
        <w:tabs>
          <w:tab w:val="left" w:pos="1270"/>
        </w:tabs>
        <w:spacing w:line="264" w:lineRule="auto"/>
        <w:ind w:right="148" w:firstLine="566"/>
        <w:jc w:val="both"/>
        <w:rPr>
          <w:sz w:val="28"/>
        </w:rPr>
      </w:pPr>
      <w:r w:rsidRPr="00123293">
        <w:rPr>
          <w:sz w:val="28"/>
        </w:rPr>
        <w:t>Каждая папка должна соответствовать наименованию и порядковому номеру показателя работы УОТ.</w:t>
      </w:r>
    </w:p>
    <w:p w:rsidR="00123293" w:rsidRPr="00123293" w:rsidRDefault="00123293" w:rsidP="00FD6EB4">
      <w:pPr>
        <w:spacing w:after="0" w:line="264" w:lineRule="auto"/>
        <w:ind w:left="424" w:right="139" w:firstLine="566"/>
        <w:jc w:val="both"/>
        <w:rPr>
          <w:rFonts w:ascii="Times New Roman" w:hAnsi="Times New Roman" w:cs="Times New Roman"/>
          <w:i/>
          <w:sz w:val="28"/>
        </w:rPr>
      </w:pPr>
      <w:r w:rsidRPr="00123293">
        <w:rPr>
          <w:rFonts w:ascii="Times New Roman" w:hAnsi="Times New Roman" w:cs="Times New Roman"/>
          <w:i/>
          <w:sz w:val="28"/>
        </w:rPr>
        <w:t>Например, УОТ в отчетный период дважды принял участие в расследовании несчастных случаев, один раз в оценке профессиональных рисков и дважды в приемке образовательной организации к началу нового учебного года. Таким образом, создается папка «3</w:t>
      </w:r>
      <w:r w:rsidRPr="0012329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 xml:space="preserve">Участие в работе комиссий», в которой должно </w:t>
      </w:r>
      <w:r w:rsidRPr="00123293">
        <w:rPr>
          <w:rFonts w:ascii="Times New Roman" w:hAnsi="Times New Roman" w:cs="Times New Roman"/>
          <w:i/>
          <w:spacing w:val="-2"/>
          <w:sz w:val="28"/>
        </w:rPr>
        <w:t>быть:</w:t>
      </w:r>
    </w:p>
    <w:p w:rsidR="00123293" w:rsidRPr="00123293" w:rsidRDefault="00123293" w:rsidP="00FD6EB4">
      <w:pPr>
        <w:pStyle w:val="a5"/>
        <w:numPr>
          <w:ilvl w:val="1"/>
          <w:numId w:val="19"/>
        </w:numPr>
        <w:tabs>
          <w:tab w:val="left" w:pos="1152"/>
        </w:tabs>
        <w:spacing w:line="264" w:lineRule="auto"/>
        <w:ind w:right="139" w:firstLine="566"/>
        <w:rPr>
          <w:i/>
          <w:sz w:val="28"/>
        </w:rPr>
      </w:pPr>
      <w:r w:rsidRPr="00123293">
        <w:rPr>
          <w:i/>
          <w:sz w:val="28"/>
        </w:rPr>
        <w:t>папка «3.1 приемка», в которой находятся приказы о создании комиссии по приемке</w:t>
      </w:r>
      <w:r w:rsidRPr="00123293">
        <w:rPr>
          <w:i/>
          <w:spacing w:val="25"/>
          <w:sz w:val="28"/>
        </w:rPr>
        <w:t xml:space="preserve"> </w:t>
      </w:r>
      <w:r w:rsidRPr="00123293">
        <w:rPr>
          <w:i/>
          <w:sz w:val="28"/>
        </w:rPr>
        <w:t>образовательной</w:t>
      </w:r>
      <w:r w:rsidRPr="00123293">
        <w:rPr>
          <w:i/>
          <w:spacing w:val="23"/>
          <w:sz w:val="28"/>
        </w:rPr>
        <w:t xml:space="preserve"> </w:t>
      </w:r>
      <w:r w:rsidRPr="00123293">
        <w:rPr>
          <w:i/>
          <w:sz w:val="28"/>
        </w:rPr>
        <w:t>организации</w:t>
      </w:r>
      <w:r w:rsidRPr="00123293">
        <w:rPr>
          <w:i/>
          <w:spacing w:val="23"/>
          <w:sz w:val="28"/>
        </w:rPr>
        <w:t xml:space="preserve"> </w:t>
      </w:r>
      <w:r w:rsidRPr="00123293">
        <w:rPr>
          <w:i/>
          <w:sz w:val="28"/>
        </w:rPr>
        <w:t>к</w:t>
      </w:r>
      <w:r w:rsidRPr="00123293">
        <w:rPr>
          <w:i/>
          <w:spacing w:val="25"/>
          <w:sz w:val="28"/>
        </w:rPr>
        <w:t xml:space="preserve"> </w:t>
      </w:r>
      <w:r w:rsidRPr="00123293">
        <w:rPr>
          <w:i/>
          <w:sz w:val="28"/>
        </w:rPr>
        <w:t>началу</w:t>
      </w:r>
      <w:r w:rsidRPr="00123293">
        <w:rPr>
          <w:i/>
          <w:spacing w:val="25"/>
          <w:sz w:val="28"/>
        </w:rPr>
        <w:t xml:space="preserve"> </w:t>
      </w:r>
      <w:r w:rsidRPr="00123293">
        <w:rPr>
          <w:i/>
          <w:sz w:val="28"/>
        </w:rPr>
        <w:t>нового</w:t>
      </w:r>
      <w:r w:rsidRPr="00123293">
        <w:rPr>
          <w:i/>
          <w:spacing w:val="23"/>
          <w:sz w:val="28"/>
        </w:rPr>
        <w:t xml:space="preserve"> </w:t>
      </w:r>
      <w:r w:rsidRPr="00123293">
        <w:rPr>
          <w:i/>
          <w:sz w:val="28"/>
        </w:rPr>
        <w:t>учебного</w:t>
      </w:r>
      <w:r w:rsidRPr="00123293">
        <w:rPr>
          <w:i/>
          <w:spacing w:val="23"/>
          <w:sz w:val="28"/>
        </w:rPr>
        <w:t xml:space="preserve"> </w:t>
      </w:r>
      <w:r w:rsidRPr="00123293">
        <w:rPr>
          <w:i/>
          <w:sz w:val="28"/>
        </w:rPr>
        <w:t>года</w:t>
      </w:r>
      <w:r w:rsidRPr="00123293">
        <w:rPr>
          <w:i/>
          <w:spacing w:val="25"/>
          <w:sz w:val="28"/>
        </w:rPr>
        <w:t xml:space="preserve"> </w:t>
      </w:r>
      <w:r w:rsidRPr="00123293">
        <w:rPr>
          <w:i/>
          <w:sz w:val="28"/>
        </w:rPr>
        <w:t>с</w:t>
      </w:r>
      <w:r w:rsidRPr="00123293">
        <w:rPr>
          <w:i/>
          <w:spacing w:val="25"/>
          <w:sz w:val="28"/>
        </w:rPr>
        <w:t xml:space="preserve"> </w:t>
      </w:r>
      <w:r w:rsidRPr="00123293">
        <w:rPr>
          <w:i/>
          <w:sz w:val="28"/>
        </w:rPr>
        <w:t>названиями</w:t>
      </w:r>
    </w:p>
    <w:p w:rsidR="00123293" w:rsidRPr="00123293" w:rsidRDefault="00123293" w:rsidP="00FD6EB4">
      <w:pPr>
        <w:spacing w:after="0"/>
        <w:ind w:left="424"/>
        <w:jc w:val="both"/>
        <w:rPr>
          <w:rFonts w:ascii="Times New Roman" w:hAnsi="Times New Roman" w:cs="Times New Roman"/>
          <w:i/>
          <w:sz w:val="28"/>
        </w:rPr>
      </w:pPr>
      <w:r w:rsidRPr="00123293">
        <w:rPr>
          <w:rFonts w:ascii="Times New Roman" w:hAnsi="Times New Roman" w:cs="Times New Roman"/>
          <w:i/>
          <w:sz w:val="28"/>
        </w:rPr>
        <w:t>«</w:t>
      </w:r>
      <w:proofErr w:type="gramStart"/>
      <w:r w:rsidRPr="00123293">
        <w:rPr>
          <w:rFonts w:ascii="Times New Roman" w:hAnsi="Times New Roman" w:cs="Times New Roman"/>
          <w:i/>
          <w:sz w:val="28"/>
        </w:rPr>
        <w:t>Приказ</w:t>
      </w:r>
      <w:r w:rsidRPr="00123293">
        <w:rPr>
          <w:rFonts w:ascii="Times New Roman" w:hAnsi="Times New Roman" w:cs="Times New Roman"/>
          <w:i/>
          <w:spacing w:val="45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о</w:t>
      </w:r>
      <w:proofErr w:type="gramEnd"/>
      <w:r w:rsidRPr="00123293">
        <w:rPr>
          <w:rFonts w:ascii="Times New Roman" w:hAnsi="Times New Roman" w:cs="Times New Roman"/>
          <w:i/>
          <w:spacing w:val="44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приемке</w:t>
      </w:r>
      <w:r w:rsidRPr="00123293">
        <w:rPr>
          <w:rFonts w:ascii="Times New Roman" w:hAnsi="Times New Roman" w:cs="Times New Roman"/>
          <w:i/>
          <w:spacing w:val="44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2023»,</w:t>
      </w:r>
      <w:r w:rsidRPr="00123293">
        <w:rPr>
          <w:rFonts w:ascii="Times New Roman" w:hAnsi="Times New Roman" w:cs="Times New Roman"/>
          <w:i/>
          <w:spacing w:val="45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«Приказ</w:t>
      </w:r>
      <w:r w:rsidRPr="00123293">
        <w:rPr>
          <w:rFonts w:ascii="Times New Roman" w:hAnsi="Times New Roman" w:cs="Times New Roman"/>
          <w:i/>
          <w:spacing w:val="45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о</w:t>
      </w:r>
      <w:r w:rsidRPr="00123293">
        <w:rPr>
          <w:rFonts w:ascii="Times New Roman" w:hAnsi="Times New Roman" w:cs="Times New Roman"/>
          <w:i/>
          <w:spacing w:val="45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приемке</w:t>
      </w:r>
      <w:r w:rsidRPr="00123293">
        <w:rPr>
          <w:rFonts w:ascii="Times New Roman" w:hAnsi="Times New Roman" w:cs="Times New Roman"/>
          <w:i/>
          <w:spacing w:val="44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2024»</w:t>
      </w:r>
      <w:r w:rsidRPr="00123293">
        <w:rPr>
          <w:rFonts w:ascii="Times New Roman" w:hAnsi="Times New Roman" w:cs="Times New Roman"/>
          <w:i/>
          <w:spacing w:val="46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и</w:t>
      </w:r>
      <w:r w:rsidRPr="00123293">
        <w:rPr>
          <w:rFonts w:ascii="Times New Roman" w:hAnsi="Times New Roman" w:cs="Times New Roman"/>
          <w:i/>
          <w:spacing w:val="44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акты</w:t>
      </w:r>
      <w:r w:rsidRPr="00123293">
        <w:rPr>
          <w:rFonts w:ascii="Times New Roman" w:hAnsi="Times New Roman" w:cs="Times New Roman"/>
          <w:i/>
          <w:spacing w:val="45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z w:val="28"/>
        </w:rPr>
        <w:t>о</w:t>
      </w:r>
      <w:r w:rsidRPr="00123293">
        <w:rPr>
          <w:rFonts w:ascii="Times New Roman" w:hAnsi="Times New Roman" w:cs="Times New Roman"/>
          <w:i/>
          <w:spacing w:val="45"/>
          <w:sz w:val="28"/>
        </w:rPr>
        <w:t xml:space="preserve">  </w:t>
      </w:r>
      <w:r w:rsidRPr="00123293">
        <w:rPr>
          <w:rFonts w:ascii="Times New Roman" w:hAnsi="Times New Roman" w:cs="Times New Roman"/>
          <w:i/>
          <w:spacing w:val="-2"/>
          <w:sz w:val="28"/>
        </w:rPr>
        <w:t>приемке</w:t>
      </w:r>
    </w:p>
    <w:p w:rsidR="00123293" w:rsidRPr="00123293" w:rsidRDefault="00123293" w:rsidP="00FD6EB4">
      <w:pPr>
        <w:spacing w:after="0"/>
        <w:jc w:val="both"/>
        <w:rPr>
          <w:rFonts w:ascii="Times New Roman" w:hAnsi="Times New Roman" w:cs="Times New Roman"/>
          <w:i/>
          <w:sz w:val="28"/>
        </w:rPr>
        <w:sectPr w:rsidR="00123293" w:rsidRPr="00123293">
          <w:pgSz w:w="11910" w:h="16840"/>
          <w:pgMar w:top="980" w:right="425" w:bottom="280" w:left="708" w:header="749" w:footer="0" w:gutter="0"/>
          <w:cols w:space="720"/>
        </w:sectPr>
      </w:pPr>
    </w:p>
    <w:p w:rsidR="00123293" w:rsidRPr="00123293" w:rsidRDefault="00123293" w:rsidP="00FD6EB4">
      <w:pPr>
        <w:spacing w:before="127" w:after="0" w:line="264" w:lineRule="auto"/>
        <w:ind w:left="-426" w:right="137"/>
        <w:jc w:val="both"/>
        <w:rPr>
          <w:rFonts w:ascii="Times New Roman" w:hAnsi="Times New Roman" w:cs="Times New Roman"/>
          <w:i/>
          <w:sz w:val="28"/>
        </w:rPr>
      </w:pPr>
      <w:r w:rsidRPr="00123293">
        <w:rPr>
          <w:rFonts w:ascii="Times New Roman" w:hAnsi="Times New Roman" w:cs="Times New Roman"/>
          <w:i/>
          <w:sz w:val="28"/>
        </w:rPr>
        <w:lastRenderedPageBreak/>
        <w:t>образовательной</w:t>
      </w:r>
      <w:r w:rsidRPr="00123293">
        <w:rPr>
          <w:rFonts w:ascii="Times New Roman" w:hAnsi="Times New Roman" w:cs="Times New Roman"/>
          <w:i/>
          <w:spacing w:val="76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организации</w:t>
      </w:r>
      <w:r w:rsidRPr="00123293">
        <w:rPr>
          <w:rFonts w:ascii="Times New Roman" w:hAnsi="Times New Roman" w:cs="Times New Roman"/>
          <w:i/>
          <w:spacing w:val="7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к</w:t>
      </w:r>
      <w:r w:rsidRPr="00123293">
        <w:rPr>
          <w:rFonts w:ascii="Times New Roman" w:hAnsi="Times New Roman" w:cs="Times New Roman"/>
          <w:i/>
          <w:spacing w:val="7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началу</w:t>
      </w:r>
      <w:r w:rsidRPr="00123293">
        <w:rPr>
          <w:rFonts w:ascii="Times New Roman" w:hAnsi="Times New Roman" w:cs="Times New Roman"/>
          <w:i/>
          <w:spacing w:val="7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нового</w:t>
      </w:r>
      <w:r w:rsidRPr="00123293">
        <w:rPr>
          <w:rFonts w:ascii="Times New Roman" w:hAnsi="Times New Roman" w:cs="Times New Roman"/>
          <w:i/>
          <w:spacing w:val="7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учебного</w:t>
      </w:r>
      <w:r w:rsidRPr="00123293">
        <w:rPr>
          <w:rFonts w:ascii="Times New Roman" w:hAnsi="Times New Roman" w:cs="Times New Roman"/>
          <w:i/>
          <w:spacing w:val="76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года</w:t>
      </w:r>
      <w:r w:rsidRPr="00123293">
        <w:rPr>
          <w:rFonts w:ascii="Times New Roman" w:hAnsi="Times New Roman" w:cs="Times New Roman"/>
          <w:i/>
          <w:spacing w:val="7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с</w:t>
      </w:r>
      <w:r w:rsidRPr="00123293">
        <w:rPr>
          <w:rFonts w:ascii="Times New Roman" w:hAnsi="Times New Roman" w:cs="Times New Roman"/>
          <w:i/>
          <w:spacing w:val="7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названием</w:t>
      </w:r>
      <w:r w:rsidRPr="00123293">
        <w:rPr>
          <w:rFonts w:ascii="Times New Roman" w:hAnsi="Times New Roman" w:cs="Times New Roman"/>
          <w:i/>
          <w:spacing w:val="76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«Акт о приемке (номер) от (дата);</w:t>
      </w:r>
    </w:p>
    <w:p w:rsidR="00123293" w:rsidRPr="00123293" w:rsidRDefault="00123293" w:rsidP="00FD6EB4">
      <w:pPr>
        <w:pStyle w:val="a5"/>
        <w:numPr>
          <w:ilvl w:val="1"/>
          <w:numId w:val="19"/>
        </w:numPr>
        <w:tabs>
          <w:tab w:val="left" w:pos="0"/>
          <w:tab w:val="left" w:pos="142"/>
          <w:tab w:val="left" w:pos="567"/>
        </w:tabs>
        <w:spacing w:before="3" w:line="264" w:lineRule="auto"/>
        <w:ind w:left="-426" w:right="141" w:firstLine="710"/>
        <w:rPr>
          <w:i/>
          <w:sz w:val="28"/>
        </w:rPr>
      </w:pPr>
      <w:r w:rsidRPr="00123293">
        <w:rPr>
          <w:i/>
          <w:sz w:val="28"/>
        </w:rPr>
        <w:t>папка «3.3</w:t>
      </w:r>
      <w:r w:rsidRPr="00123293">
        <w:rPr>
          <w:i/>
          <w:spacing w:val="-1"/>
          <w:sz w:val="28"/>
        </w:rPr>
        <w:t xml:space="preserve"> </w:t>
      </w:r>
      <w:proofErr w:type="spellStart"/>
      <w:r w:rsidRPr="00123293">
        <w:rPr>
          <w:i/>
          <w:sz w:val="28"/>
        </w:rPr>
        <w:t>профриски</w:t>
      </w:r>
      <w:proofErr w:type="spellEnd"/>
      <w:r w:rsidRPr="00123293">
        <w:rPr>
          <w:i/>
          <w:sz w:val="28"/>
        </w:rPr>
        <w:t xml:space="preserve">» с приказом о создании комиссии по оценке профессиональных рисков с названием «Комиссия по </w:t>
      </w:r>
      <w:proofErr w:type="spellStart"/>
      <w:r w:rsidRPr="00123293">
        <w:rPr>
          <w:i/>
          <w:sz w:val="28"/>
        </w:rPr>
        <w:t>профрискам</w:t>
      </w:r>
      <w:proofErr w:type="spellEnd"/>
      <w:r w:rsidRPr="00123293">
        <w:rPr>
          <w:i/>
          <w:sz w:val="28"/>
        </w:rPr>
        <w:t>»;</w:t>
      </w:r>
    </w:p>
    <w:p w:rsidR="00123293" w:rsidRPr="00123293" w:rsidRDefault="00123293" w:rsidP="00FD6EB4">
      <w:pPr>
        <w:pStyle w:val="a5"/>
        <w:numPr>
          <w:ilvl w:val="1"/>
          <w:numId w:val="19"/>
        </w:numPr>
        <w:tabs>
          <w:tab w:val="left" w:pos="0"/>
          <w:tab w:val="left" w:pos="142"/>
          <w:tab w:val="left" w:pos="567"/>
        </w:tabs>
        <w:spacing w:line="264" w:lineRule="auto"/>
        <w:ind w:left="-426" w:right="137" w:firstLine="710"/>
        <w:rPr>
          <w:i/>
          <w:sz w:val="28"/>
        </w:rPr>
      </w:pPr>
      <w:r w:rsidRPr="00123293">
        <w:rPr>
          <w:i/>
          <w:sz w:val="28"/>
        </w:rPr>
        <w:t>папка «3.4 НС» с актами о несчастном случае на производстве и (или) актами о расследовании несчастного случая с названием «Акт (номер) от (дата)».</w:t>
      </w:r>
    </w:p>
    <w:p w:rsidR="00123293" w:rsidRPr="00123293" w:rsidRDefault="00123293" w:rsidP="00FD6EB4">
      <w:pPr>
        <w:pStyle w:val="a5"/>
        <w:numPr>
          <w:ilvl w:val="0"/>
          <w:numId w:val="19"/>
        </w:numPr>
        <w:tabs>
          <w:tab w:val="left" w:pos="426"/>
        </w:tabs>
        <w:spacing w:line="264" w:lineRule="auto"/>
        <w:ind w:left="-426" w:right="146" w:firstLine="426"/>
        <w:jc w:val="both"/>
        <w:rPr>
          <w:sz w:val="28"/>
        </w:rPr>
      </w:pPr>
      <w:r w:rsidRPr="00123293">
        <w:rPr>
          <w:sz w:val="28"/>
        </w:rPr>
        <w:t>Если конкурсантом в отчетный период по одному или нескольким показателям</w:t>
      </w:r>
      <w:r w:rsidRPr="00123293">
        <w:rPr>
          <w:spacing w:val="-1"/>
          <w:sz w:val="28"/>
        </w:rPr>
        <w:t xml:space="preserve"> </w:t>
      </w:r>
      <w:r w:rsidRPr="00123293">
        <w:rPr>
          <w:sz w:val="28"/>
        </w:rPr>
        <w:t>работа</w:t>
      </w:r>
      <w:r w:rsidRPr="00123293">
        <w:rPr>
          <w:spacing w:val="-1"/>
          <w:sz w:val="28"/>
        </w:rPr>
        <w:t xml:space="preserve"> </w:t>
      </w:r>
      <w:r w:rsidRPr="00123293">
        <w:rPr>
          <w:sz w:val="28"/>
        </w:rPr>
        <w:t>не проводилась, то папка по данному</w:t>
      </w:r>
      <w:r w:rsidRPr="00123293">
        <w:rPr>
          <w:spacing w:val="-2"/>
          <w:sz w:val="28"/>
        </w:rPr>
        <w:t xml:space="preserve"> </w:t>
      </w:r>
      <w:r w:rsidRPr="00123293">
        <w:rPr>
          <w:sz w:val="28"/>
        </w:rPr>
        <w:t>направлению не</w:t>
      </w:r>
      <w:r w:rsidRPr="00123293">
        <w:rPr>
          <w:spacing w:val="-1"/>
          <w:sz w:val="28"/>
        </w:rPr>
        <w:t xml:space="preserve"> </w:t>
      </w:r>
      <w:r w:rsidRPr="00123293">
        <w:rPr>
          <w:sz w:val="28"/>
        </w:rPr>
        <w:t>создается, а в архиве размещаются папки с материалами, название и номер которых соответствуют показателям работы.</w:t>
      </w:r>
    </w:p>
    <w:p w:rsidR="00123293" w:rsidRPr="00123293" w:rsidRDefault="00123293" w:rsidP="00FD6EB4">
      <w:pPr>
        <w:tabs>
          <w:tab w:val="left" w:pos="426"/>
          <w:tab w:val="left" w:pos="1701"/>
          <w:tab w:val="left" w:pos="4925"/>
          <w:tab w:val="left" w:pos="6174"/>
          <w:tab w:val="left" w:pos="7232"/>
          <w:tab w:val="left" w:pos="9229"/>
        </w:tabs>
        <w:spacing w:line="264" w:lineRule="auto"/>
        <w:ind w:left="-426" w:right="136" w:firstLine="426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123293">
        <w:rPr>
          <w:rFonts w:ascii="Times New Roman" w:hAnsi="Times New Roman" w:cs="Times New Roman"/>
          <w:i/>
          <w:spacing w:val="-2"/>
          <w:sz w:val="28"/>
        </w:rPr>
        <w:t>Например</w:t>
      </w:r>
      <w:proofErr w:type="gramEnd"/>
      <w:r w:rsidRPr="00123293">
        <w:rPr>
          <w:rFonts w:ascii="Times New Roman" w:hAnsi="Times New Roman" w:cs="Times New Roman"/>
          <w:i/>
          <w:spacing w:val="-2"/>
          <w:sz w:val="28"/>
        </w:rPr>
        <w:t>:</w:t>
      </w:r>
      <w:r>
        <w:rPr>
          <w:rFonts w:ascii="Times New Roman" w:hAnsi="Times New Roman" w:cs="Times New Roman"/>
          <w:i/>
          <w:sz w:val="28"/>
        </w:rPr>
        <w:t xml:space="preserve"> «1 Планирование </w:t>
      </w:r>
      <w:r w:rsidRPr="00123293">
        <w:rPr>
          <w:rFonts w:ascii="Times New Roman" w:hAnsi="Times New Roman" w:cs="Times New Roman"/>
          <w:i/>
          <w:spacing w:val="-2"/>
          <w:sz w:val="28"/>
        </w:rPr>
        <w:t>работы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pacing w:val="-2"/>
          <w:sz w:val="28"/>
        </w:rPr>
        <w:t>УОТ»,</w:t>
      </w:r>
      <w:r>
        <w:rPr>
          <w:rFonts w:ascii="Times New Roman" w:hAnsi="Times New Roman" w:cs="Times New Roman"/>
          <w:i/>
          <w:sz w:val="28"/>
        </w:rPr>
        <w:t xml:space="preserve"> «2 Проверки», </w:t>
      </w:r>
      <w:r w:rsidRPr="00123293">
        <w:rPr>
          <w:rFonts w:ascii="Times New Roman" w:hAnsi="Times New Roman" w:cs="Times New Roman"/>
          <w:i/>
          <w:sz w:val="28"/>
        </w:rPr>
        <w:t>«3</w:t>
      </w:r>
      <w:r w:rsidRPr="00123293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Участие в</w:t>
      </w:r>
      <w:r w:rsidRPr="00123293">
        <w:rPr>
          <w:rFonts w:ascii="Times New Roman" w:hAnsi="Times New Roman" w:cs="Times New Roman"/>
          <w:i/>
          <w:spacing w:val="-4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комиссиях»,</w:t>
      </w:r>
      <w:r w:rsidRPr="00123293">
        <w:rPr>
          <w:rFonts w:ascii="Times New Roman" w:hAnsi="Times New Roman" w:cs="Times New Roman"/>
          <w:i/>
          <w:spacing w:val="72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«4</w:t>
      </w:r>
      <w:r w:rsidRPr="00123293"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Трудовые</w:t>
      </w:r>
      <w:r w:rsidRPr="00123293">
        <w:rPr>
          <w:rFonts w:ascii="Times New Roman" w:hAnsi="Times New Roman" w:cs="Times New Roman"/>
          <w:i/>
          <w:spacing w:val="74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споры»,</w:t>
      </w:r>
      <w:r w:rsidRPr="00123293">
        <w:rPr>
          <w:rFonts w:ascii="Times New Roman" w:hAnsi="Times New Roman" w:cs="Times New Roman"/>
          <w:i/>
          <w:spacing w:val="74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«5 Предложения</w:t>
      </w:r>
      <w:r w:rsidRPr="00123293">
        <w:rPr>
          <w:rFonts w:ascii="Times New Roman" w:hAnsi="Times New Roman" w:cs="Times New Roman"/>
          <w:i/>
          <w:spacing w:val="76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по</w:t>
      </w:r>
      <w:r w:rsidRPr="00123293">
        <w:rPr>
          <w:rFonts w:ascii="Times New Roman" w:hAnsi="Times New Roman" w:cs="Times New Roman"/>
          <w:i/>
          <w:spacing w:val="77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ЛНА»,</w:t>
      </w:r>
      <w:r w:rsidRPr="00123293">
        <w:rPr>
          <w:rFonts w:ascii="Times New Roman" w:hAnsi="Times New Roman" w:cs="Times New Roman"/>
          <w:i/>
          <w:spacing w:val="7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«6</w:t>
      </w:r>
      <w:r>
        <w:rPr>
          <w:rFonts w:ascii="Times New Roman" w:hAnsi="Times New Roman" w:cs="Times New Roman"/>
          <w:i/>
          <w:spacing w:val="-1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pacing w:val="-2"/>
          <w:sz w:val="28"/>
        </w:rPr>
        <w:t>Выступления»,</w:t>
      </w:r>
      <w:r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«7</w:t>
      </w:r>
      <w:r w:rsidRPr="0012329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День</w:t>
      </w:r>
      <w:r w:rsidRPr="00123293">
        <w:rPr>
          <w:rFonts w:ascii="Times New Roman" w:hAnsi="Times New Roman" w:cs="Times New Roman"/>
          <w:i/>
          <w:spacing w:val="54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ОТ»,</w:t>
      </w:r>
      <w:r w:rsidRPr="00123293">
        <w:rPr>
          <w:rFonts w:ascii="Times New Roman" w:hAnsi="Times New Roman" w:cs="Times New Roman"/>
          <w:i/>
          <w:spacing w:val="52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«8 Информация</w:t>
      </w:r>
      <w:r w:rsidRPr="00123293">
        <w:rPr>
          <w:rFonts w:ascii="Times New Roman" w:hAnsi="Times New Roman" w:cs="Times New Roman"/>
          <w:i/>
          <w:spacing w:val="53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о</w:t>
      </w:r>
      <w:r w:rsidRPr="00123293">
        <w:rPr>
          <w:rFonts w:ascii="Times New Roman" w:hAnsi="Times New Roman" w:cs="Times New Roman"/>
          <w:i/>
          <w:spacing w:val="53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работе</w:t>
      </w:r>
      <w:r w:rsidRPr="00123293">
        <w:rPr>
          <w:rFonts w:ascii="Times New Roman" w:hAnsi="Times New Roman" w:cs="Times New Roman"/>
          <w:i/>
          <w:spacing w:val="55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УОТ»,</w:t>
      </w:r>
      <w:r w:rsidRPr="00123293">
        <w:rPr>
          <w:rFonts w:ascii="Times New Roman" w:hAnsi="Times New Roman" w:cs="Times New Roman"/>
          <w:i/>
          <w:spacing w:val="53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«9</w:t>
      </w:r>
      <w:r>
        <w:rPr>
          <w:rFonts w:ascii="Times New Roman" w:hAnsi="Times New Roman" w:cs="Times New Roman"/>
          <w:i/>
          <w:spacing w:val="2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Памятки»,</w:t>
      </w:r>
      <w:r w:rsidRPr="00123293">
        <w:rPr>
          <w:rFonts w:ascii="Times New Roman" w:hAnsi="Times New Roman" w:cs="Times New Roman"/>
          <w:i/>
          <w:spacing w:val="52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«10 Публикации</w:t>
      </w:r>
      <w:r w:rsidRPr="00123293">
        <w:rPr>
          <w:rFonts w:ascii="Times New Roman" w:hAnsi="Times New Roman" w:cs="Times New Roman"/>
          <w:i/>
          <w:spacing w:val="54"/>
          <w:w w:val="150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pacing w:val="-10"/>
          <w:sz w:val="28"/>
        </w:rPr>
        <w:t>в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СМИ»,</w:t>
      </w:r>
      <w:r w:rsidRPr="00123293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«11</w:t>
      </w:r>
      <w:r w:rsidRPr="00123293">
        <w:rPr>
          <w:rFonts w:ascii="Times New Roman" w:hAnsi="Times New Roman" w:cs="Times New Roman"/>
          <w:i/>
          <w:spacing w:val="-3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Отчетность</w:t>
      </w:r>
      <w:r w:rsidRPr="00123293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УОТ»,</w:t>
      </w:r>
      <w:r w:rsidRPr="00123293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123293">
        <w:rPr>
          <w:rFonts w:ascii="Times New Roman" w:hAnsi="Times New Roman" w:cs="Times New Roman"/>
          <w:i/>
          <w:sz w:val="28"/>
        </w:rPr>
        <w:t>«12</w:t>
      </w:r>
      <w:r w:rsidRPr="00123293">
        <w:rPr>
          <w:rFonts w:ascii="Times New Roman" w:hAnsi="Times New Roman" w:cs="Times New Roman"/>
          <w:i/>
          <w:spacing w:val="-2"/>
          <w:sz w:val="28"/>
        </w:rPr>
        <w:t xml:space="preserve"> Дополнительно»</w:t>
      </w:r>
    </w:p>
    <w:p w:rsidR="00123293" w:rsidRPr="00123293" w:rsidRDefault="00123293" w:rsidP="00FD6EB4">
      <w:pPr>
        <w:pStyle w:val="a5"/>
        <w:numPr>
          <w:ilvl w:val="0"/>
          <w:numId w:val="19"/>
        </w:numPr>
        <w:tabs>
          <w:tab w:val="left" w:pos="426"/>
        </w:tabs>
        <w:spacing w:before="31" w:line="264" w:lineRule="auto"/>
        <w:ind w:left="-426" w:right="137" w:firstLine="426"/>
        <w:jc w:val="both"/>
        <w:rPr>
          <w:sz w:val="28"/>
        </w:rPr>
      </w:pPr>
      <w:r w:rsidRPr="00123293">
        <w:rPr>
          <w:sz w:val="28"/>
        </w:rPr>
        <w:t>Все документы, предусматривающие наличие подписи, принимаются в виде скан-копии в формате .</w:t>
      </w:r>
      <w:proofErr w:type="spellStart"/>
      <w:r w:rsidRPr="00123293">
        <w:rPr>
          <w:sz w:val="28"/>
        </w:rPr>
        <w:t>pdf</w:t>
      </w:r>
      <w:proofErr w:type="spellEnd"/>
      <w:r w:rsidRPr="00123293">
        <w:rPr>
          <w:sz w:val="28"/>
        </w:rPr>
        <w:t xml:space="preserve"> с соответствующим названием.</w:t>
      </w:r>
    </w:p>
    <w:p w:rsidR="00123293" w:rsidRPr="00123293" w:rsidRDefault="00123293" w:rsidP="00FD6EB4">
      <w:pPr>
        <w:tabs>
          <w:tab w:val="left" w:pos="426"/>
        </w:tabs>
        <w:spacing w:before="2" w:line="264" w:lineRule="auto"/>
        <w:ind w:left="-426" w:right="142" w:firstLine="426"/>
        <w:jc w:val="both"/>
        <w:rPr>
          <w:rFonts w:ascii="Times New Roman" w:hAnsi="Times New Roman" w:cs="Times New Roman"/>
          <w:sz w:val="28"/>
        </w:rPr>
      </w:pPr>
      <w:r w:rsidRPr="00123293">
        <w:rPr>
          <w:rFonts w:ascii="Times New Roman" w:hAnsi="Times New Roman" w:cs="Times New Roman"/>
          <w:i/>
          <w:sz w:val="28"/>
        </w:rPr>
        <w:t xml:space="preserve">Акты-приемки кабинетов (лабораторий), акты-разрешения на проведение занятий </w:t>
      </w:r>
      <w:r w:rsidRPr="00123293">
        <w:rPr>
          <w:rFonts w:ascii="Times New Roman" w:hAnsi="Times New Roman" w:cs="Times New Roman"/>
          <w:sz w:val="28"/>
        </w:rPr>
        <w:t>к началу учебного года и т.д. должны быть подписаны членами комиссии</w:t>
      </w:r>
      <w:r w:rsidRPr="00123293">
        <w:rPr>
          <w:rFonts w:ascii="Times New Roman" w:hAnsi="Times New Roman" w:cs="Times New Roman"/>
          <w:spacing w:val="80"/>
          <w:sz w:val="28"/>
        </w:rPr>
        <w:t xml:space="preserve"> </w:t>
      </w:r>
      <w:r w:rsidRPr="00123293">
        <w:rPr>
          <w:rFonts w:ascii="Times New Roman" w:hAnsi="Times New Roman" w:cs="Times New Roman"/>
          <w:sz w:val="28"/>
        </w:rPr>
        <w:t>(в том числе и уполномоченным по ОТ, входящим в состав комиссии).</w:t>
      </w:r>
    </w:p>
    <w:p w:rsidR="00123293" w:rsidRPr="00123293" w:rsidRDefault="00123293" w:rsidP="00FD6EB4">
      <w:pPr>
        <w:pStyle w:val="a3"/>
        <w:tabs>
          <w:tab w:val="left" w:pos="426"/>
        </w:tabs>
        <w:spacing w:line="264" w:lineRule="auto"/>
        <w:ind w:left="-426" w:right="150" w:firstLine="426"/>
        <w:jc w:val="both"/>
      </w:pPr>
      <w:r w:rsidRPr="00123293">
        <w:t>Предложение об устранении нарушений подписывается УОТ и руководителем организации, в которой проведено обследование.</w:t>
      </w:r>
    </w:p>
    <w:p w:rsidR="00123293" w:rsidRPr="00123293" w:rsidRDefault="00123293" w:rsidP="00FD6EB4">
      <w:pPr>
        <w:pStyle w:val="a3"/>
        <w:tabs>
          <w:tab w:val="left" w:pos="426"/>
        </w:tabs>
        <w:spacing w:line="264" w:lineRule="auto"/>
        <w:ind w:left="-426" w:right="148" w:firstLine="426"/>
        <w:jc w:val="both"/>
      </w:pPr>
      <w:r w:rsidRPr="00123293">
        <w:t>В приказах или иных распорядительных документах, предусматривающих участие УОТ, указывается ФИО УОТ.</w:t>
      </w:r>
    </w:p>
    <w:p w:rsidR="00123293" w:rsidRPr="00123293" w:rsidRDefault="00123293" w:rsidP="00FD6EB4">
      <w:pPr>
        <w:pStyle w:val="a5"/>
        <w:numPr>
          <w:ilvl w:val="0"/>
          <w:numId w:val="19"/>
        </w:numPr>
        <w:tabs>
          <w:tab w:val="left" w:pos="426"/>
          <w:tab w:val="left" w:pos="1271"/>
        </w:tabs>
        <w:ind w:left="-426" w:firstLine="426"/>
        <w:rPr>
          <w:sz w:val="28"/>
        </w:rPr>
      </w:pPr>
      <w:r w:rsidRPr="00123293">
        <w:rPr>
          <w:sz w:val="28"/>
        </w:rPr>
        <w:t>Не</w:t>
      </w:r>
      <w:r w:rsidRPr="00123293">
        <w:rPr>
          <w:spacing w:val="-7"/>
          <w:sz w:val="28"/>
        </w:rPr>
        <w:t xml:space="preserve"> </w:t>
      </w:r>
      <w:r w:rsidRPr="00123293">
        <w:rPr>
          <w:sz w:val="28"/>
        </w:rPr>
        <w:t>принимаются</w:t>
      </w:r>
      <w:r w:rsidRPr="00123293">
        <w:rPr>
          <w:spacing w:val="-9"/>
          <w:sz w:val="28"/>
        </w:rPr>
        <w:t xml:space="preserve"> </w:t>
      </w:r>
      <w:r w:rsidRPr="00123293">
        <w:rPr>
          <w:spacing w:val="-2"/>
          <w:sz w:val="28"/>
        </w:rPr>
        <w:t>документы:</w:t>
      </w:r>
    </w:p>
    <w:p w:rsidR="00123293" w:rsidRPr="00123293" w:rsidRDefault="00123293" w:rsidP="00FD6EB4">
      <w:pPr>
        <w:pStyle w:val="a5"/>
        <w:numPr>
          <w:ilvl w:val="1"/>
          <w:numId w:val="19"/>
        </w:numPr>
        <w:tabs>
          <w:tab w:val="left" w:pos="426"/>
        </w:tabs>
        <w:spacing w:before="31"/>
        <w:ind w:left="-426" w:firstLine="426"/>
        <w:jc w:val="left"/>
        <w:rPr>
          <w:sz w:val="28"/>
        </w:rPr>
      </w:pPr>
      <w:r w:rsidRPr="00123293">
        <w:rPr>
          <w:sz w:val="28"/>
        </w:rPr>
        <w:t>каждая</w:t>
      </w:r>
      <w:r w:rsidRPr="00123293">
        <w:rPr>
          <w:spacing w:val="-9"/>
          <w:sz w:val="28"/>
        </w:rPr>
        <w:t xml:space="preserve"> </w:t>
      </w:r>
      <w:r w:rsidRPr="00123293">
        <w:rPr>
          <w:sz w:val="28"/>
        </w:rPr>
        <w:t>страница</w:t>
      </w:r>
      <w:r w:rsidRPr="00123293">
        <w:rPr>
          <w:spacing w:val="-7"/>
          <w:sz w:val="28"/>
        </w:rPr>
        <w:t xml:space="preserve"> </w:t>
      </w:r>
      <w:r w:rsidRPr="00123293">
        <w:rPr>
          <w:sz w:val="28"/>
        </w:rPr>
        <w:t>которого</w:t>
      </w:r>
      <w:r w:rsidRPr="00123293">
        <w:rPr>
          <w:spacing w:val="-9"/>
          <w:sz w:val="28"/>
        </w:rPr>
        <w:t xml:space="preserve"> </w:t>
      </w:r>
      <w:r w:rsidRPr="00123293">
        <w:rPr>
          <w:sz w:val="28"/>
        </w:rPr>
        <w:t>сохранена</w:t>
      </w:r>
      <w:r w:rsidRPr="00123293">
        <w:rPr>
          <w:spacing w:val="-9"/>
          <w:sz w:val="28"/>
        </w:rPr>
        <w:t xml:space="preserve"> </w:t>
      </w:r>
      <w:r w:rsidRPr="00123293">
        <w:rPr>
          <w:sz w:val="28"/>
        </w:rPr>
        <w:t>отдельным</w:t>
      </w:r>
      <w:r w:rsidRPr="00123293">
        <w:rPr>
          <w:spacing w:val="-3"/>
          <w:sz w:val="28"/>
        </w:rPr>
        <w:t xml:space="preserve"> </w:t>
      </w:r>
      <w:r w:rsidRPr="00123293">
        <w:rPr>
          <w:sz w:val="28"/>
        </w:rPr>
        <w:t>.</w:t>
      </w:r>
      <w:proofErr w:type="spellStart"/>
      <w:r w:rsidRPr="00123293">
        <w:rPr>
          <w:sz w:val="28"/>
        </w:rPr>
        <w:t>pdf</w:t>
      </w:r>
      <w:proofErr w:type="spellEnd"/>
      <w:r w:rsidRPr="00123293">
        <w:rPr>
          <w:sz w:val="28"/>
        </w:rPr>
        <w:t>-</w:t>
      </w:r>
      <w:r w:rsidRPr="00123293">
        <w:rPr>
          <w:spacing w:val="-2"/>
          <w:sz w:val="28"/>
        </w:rPr>
        <w:t>файлом;</w:t>
      </w:r>
    </w:p>
    <w:p w:rsidR="00123293" w:rsidRPr="00123293" w:rsidRDefault="00123293" w:rsidP="00FD6EB4">
      <w:pPr>
        <w:pStyle w:val="a5"/>
        <w:numPr>
          <w:ilvl w:val="1"/>
          <w:numId w:val="19"/>
        </w:numPr>
        <w:tabs>
          <w:tab w:val="left" w:pos="426"/>
        </w:tabs>
        <w:spacing w:before="33"/>
        <w:ind w:left="-426" w:firstLine="426"/>
        <w:jc w:val="left"/>
        <w:rPr>
          <w:sz w:val="28"/>
        </w:rPr>
      </w:pPr>
      <w:r w:rsidRPr="00123293">
        <w:rPr>
          <w:sz w:val="28"/>
        </w:rPr>
        <w:t>сфотографированные</w:t>
      </w:r>
      <w:r w:rsidRPr="00123293">
        <w:rPr>
          <w:spacing w:val="-7"/>
          <w:sz w:val="28"/>
        </w:rPr>
        <w:t xml:space="preserve"> </w:t>
      </w:r>
      <w:r w:rsidRPr="00123293">
        <w:rPr>
          <w:sz w:val="28"/>
        </w:rPr>
        <w:t>на</w:t>
      </w:r>
      <w:r w:rsidRPr="00123293">
        <w:rPr>
          <w:spacing w:val="-8"/>
          <w:sz w:val="28"/>
        </w:rPr>
        <w:t xml:space="preserve"> </w:t>
      </w:r>
      <w:r w:rsidRPr="00123293">
        <w:rPr>
          <w:sz w:val="28"/>
        </w:rPr>
        <w:t>фотоаппарат</w:t>
      </w:r>
      <w:r w:rsidRPr="00123293">
        <w:rPr>
          <w:spacing w:val="-7"/>
          <w:sz w:val="28"/>
        </w:rPr>
        <w:t xml:space="preserve"> </w:t>
      </w:r>
      <w:r w:rsidRPr="00123293">
        <w:rPr>
          <w:sz w:val="28"/>
        </w:rPr>
        <w:t>(камеру</w:t>
      </w:r>
      <w:r w:rsidRPr="00123293">
        <w:rPr>
          <w:spacing w:val="-10"/>
          <w:sz w:val="28"/>
        </w:rPr>
        <w:t xml:space="preserve"> </w:t>
      </w:r>
      <w:r w:rsidRPr="00123293">
        <w:rPr>
          <w:sz w:val="28"/>
        </w:rPr>
        <w:t>мобильного</w:t>
      </w:r>
      <w:r w:rsidRPr="00123293">
        <w:rPr>
          <w:spacing w:val="-9"/>
          <w:sz w:val="28"/>
        </w:rPr>
        <w:t xml:space="preserve"> </w:t>
      </w:r>
      <w:r w:rsidRPr="00123293">
        <w:rPr>
          <w:spacing w:val="-2"/>
          <w:sz w:val="28"/>
        </w:rPr>
        <w:t>телефона);</w:t>
      </w:r>
    </w:p>
    <w:p w:rsidR="00123293" w:rsidRPr="00123293" w:rsidRDefault="00123293" w:rsidP="00FD6EB4">
      <w:pPr>
        <w:pStyle w:val="a5"/>
        <w:numPr>
          <w:ilvl w:val="1"/>
          <w:numId w:val="19"/>
        </w:numPr>
        <w:tabs>
          <w:tab w:val="left" w:pos="426"/>
        </w:tabs>
        <w:spacing w:before="31" w:line="264" w:lineRule="auto"/>
        <w:ind w:left="-426" w:right="141" w:firstLine="426"/>
        <w:rPr>
          <w:sz w:val="28"/>
        </w:rPr>
      </w:pPr>
      <w:r w:rsidRPr="00123293">
        <w:rPr>
          <w:sz w:val="28"/>
        </w:rPr>
        <w:t>в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текстовом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формате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.</w:t>
      </w:r>
      <w:proofErr w:type="spellStart"/>
      <w:r w:rsidRPr="00123293">
        <w:rPr>
          <w:sz w:val="28"/>
        </w:rPr>
        <w:t>doc</w:t>
      </w:r>
      <w:proofErr w:type="spellEnd"/>
      <w:r w:rsidRPr="00123293">
        <w:rPr>
          <w:sz w:val="28"/>
        </w:rPr>
        <w:t>,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.</w:t>
      </w:r>
      <w:proofErr w:type="spellStart"/>
      <w:r w:rsidRPr="00123293">
        <w:rPr>
          <w:sz w:val="28"/>
        </w:rPr>
        <w:t>docx</w:t>
      </w:r>
      <w:proofErr w:type="spellEnd"/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(за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исключением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документа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со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ссылкой на новость о проведенном мероприятии);</w:t>
      </w:r>
    </w:p>
    <w:p w:rsidR="00123293" w:rsidRPr="00123293" w:rsidRDefault="00123293" w:rsidP="00FD6EB4">
      <w:pPr>
        <w:pStyle w:val="a5"/>
        <w:numPr>
          <w:ilvl w:val="1"/>
          <w:numId w:val="19"/>
        </w:numPr>
        <w:tabs>
          <w:tab w:val="left" w:pos="426"/>
        </w:tabs>
        <w:spacing w:line="322" w:lineRule="exact"/>
        <w:ind w:left="-426" w:firstLine="426"/>
        <w:rPr>
          <w:sz w:val="28"/>
        </w:rPr>
      </w:pPr>
      <w:r w:rsidRPr="00123293">
        <w:rPr>
          <w:sz w:val="28"/>
        </w:rPr>
        <w:t>скан-копии</w:t>
      </w:r>
      <w:r w:rsidRPr="00123293">
        <w:rPr>
          <w:spacing w:val="-8"/>
          <w:sz w:val="28"/>
        </w:rPr>
        <w:t xml:space="preserve"> </w:t>
      </w:r>
      <w:r w:rsidRPr="00123293">
        <w:rPr>
          <w:sz w:val="28"/>
        </w:rPr>
        <w:t>низкого</w:t>
      </w:r>
      <w:r w:rsidRPr="00123293">
        <w:rPr>
          <w:spacing w:val="-7"/>
          <w:sz w:val="28"/>
        </w:rPr>
        <w:t xml:space="preserve"> </w:t>
      </w:r>
      <w:r w:rsidRPr="00123293">
        <w:rPr>
          <w:spacing w:val="-2"/>
          <w:sz w:val="28"/>
        </w:rPr>
        <w:t>качества.</w:t>
      </w:r>
    </w:p>
    <w:p w:rsidR="00123293" w:rsidRPr="00123293" w:rsidRDefault="00123293" w:rsidP="00FD6EB4">
      <w:pPr>
        <w:pStyle w:val="a5"/>
        <w:numPr>
          <w:ilvl w:val="0"/>
          <w:numId w:val="19"/>
        </w:numPr>
        <w:tabs>
          <w:tab w:val="left" w:pos="426"/>
        </w:tabs>
        <w:spacing w:before="34" w:line="264" w:lineRule="auto"/>
        <w:ind w:left="-426" w:right="137" w:firstLine="426"/>
        <w:jc w:val="both"/>
        <w:rPr>
          <w:sz w:val="28"/>
        </w:rPr>
      </w:pPr>
      <w:r w:rsidRPr="00123293">
        <w:rPr>
          <w:sz w:val="28"/>
        </w:rPr>
        <w:t>Ссылки на новости об участии или проведении уполномоченным по охране труда мероприятий, посвященных охране труда, публикации статей и (или) методических материалов (</w:t>
      </w:r>
      <w:r w:rsidRPr="00123293">
        <w:rPr>
          <w:b/>
          <w:sz w:val="28"/>
        </w:rPr>
        <w:t xml:space="preserve">пункты 6, 7, 9, 10 </w:t>
      </w:r>
      <w:r w:rsidRPr="00123293">
        <w:rPr>
          <w:sz w:val="28"/>
        </w:rPr>
        <w:t>Показателей работы УОТ) перечисляются в текстовом документе (.</w:t>
      </w:r>
      <w:proofErr w:type="spellStart"/>
      <w:r w:rsidRPr="00123293">
        <w:rPr>
          <w:sz w:val="28"/>
        </w:rPr>
        <w:t>doc</w:t>
      </w:r>
      <w:proofErr w:type="spellEnd"/>
      <w:r w:rsidRPr="00123293">
        <w:rPr>
          <w:sz w:val="28"/>
        </w:rPr>
        <w:t>, .</w:t>
      </w:r>
      <w:proofErr w:type="spellStart"/>
      <w:r w:rsidRPr="00123293">
        <w:rPr>
          <w:sz w:val="28"/>
        </w:rPr>
        <w:t>docx</w:t>
      </w:r>
      <w:proofErr w:type="spellEnd"/>
      <w:r w:rsidRPr="00123293">
        <w:rPr>
          <w:sz w:val="28"/>
        </w:rPr>
        <w:t>), который размещается в папке, соответствующей показателю работы.</w:t>
      </w:r>
    </w:p>
    <w:p w:rsidR="00123293" w:rsidRPr="00123293" w:rsidRDefault="00123293" w:rsidP="00FD6EB4">
      <w:pPr>
        <w:pStyle w:val="a5"/>
        <w:numPr>
          <w:ilvl w:val="0"/>
          <w:numId w:val="19"/>
        </w:numPr>
        <w:tabs>
          <w:tab w:val="left" w:pos="426"/>
        </w:tabs>
        <w:spacing w:line="264" w:lineRule="auto"/>
        <w:ind w:left="-426" w:right="148" w:firstLine="426"/>
        <w:jc w:val="both"/>
        <w:rPr>
          <w:sz w:val="28"/>
        </w:rPr>
      </w:pPr>
      <w:r w:rsidRPr="00123293">
        <w:rPr>
          <w:sz w:val="28"/>
        </w:rPr>
        <w:t>Видеоматериалы, отсканированные материалы по охране труда должны содержать информацию об их авторе.</w:t>
      </w:r>
    </w:p>
    <w:p w:rsidR="00D122DD" w:rsidRDefault="00123293" w:rsidP="00FD6EB4">
      <w:pPr>
        <w:pStyle w:val="a5"/>
        <w:numPr>
          <w:ilvl w:val="0"/>
          <w:numId w:val="19"/>
        </w:numPr>
        <w:tabs>
          <w:tab w:val="left" w:pos="426"/>
        </w:tabs>
        <w:spacing w:line="264" w:lineRule="auto"/>
        <w:ind w:left="-426" w:right="141" w:firstLine="426"/>
        <w:jc w:val="both"/>
        <w:rPr>
          <w:spacing w:val="-2"/>
          <w:sz w:val="28"/>
        </w:rPr>
      </w:pPr>
      <w:r w:rsidRPr="00123293">
        <w:rPr>
          <w:sz w:val="28"/>
        </w:rPr>
        <w:t>Конкурсант</w:t>
      </w:r>
      <w:r w:rsidRPr="00123293">
        <w:rPr>
          <w:spacing w:val="80"/>
          <w:w w:val="150"/>
          <w:sz w:val="28"/>
        </w:rPr>
        <w:t xml:space="preserve">   </w:t>
      </w:r>
      <w:r w:rsidRPr="00123293">
        <w:rPr>
          <w:sz w:val="28"/>
        </w:rPr>
        <w:t>может</w:t>
      </w:r>
      <w:r w:rsidRPr="00123293">
        <w:rPr>
          <w:spacing w:val="80"/>
          <w:w w:val="150"/>
          <w:sz w:val="28"/>
        </w:rPr>
        <w:t xml:space="preserve">   </w:t>
      </w:r>
      <w:r w:rsidRPr="00123293">
        <w:rPr>
          <w:sz w:val="28"/>
        </w:rPr>
        <w:t>направить</w:t>
      </w:r>
      <w:r w:rsidRPr="00123293">
        <w:rPr>
          <w:spacing w:val="80"/>
          <w:w w:val="150"/>
          <w:sz w:val="28"/>
        </w:rPr>
        <w:t xml:space="preserve">   </w:t>
      </w:r>
      <w:r w:rsidRPr="00123293">
        <w:rPr>
          <w:sz w:val="28"/>
        </w:rPr>
        <w:t>дополнительные</w:t>
      </w:r>
      <w:r w:rsidRPr="00123293">
        <w:rPr>
          <w:spacing w:val="80"/>
          <w:w w:val="150"/>
          <w:sz w:val="28"/>
        </w:rPr>
        <w:t xml:space="preserve">   </w:t>
      </w:r>
      <w:r w:rsidRPr="00123293">
        <w:rPr>
          <w:sz w:val="28"/>
        </w:rPr>
        <w:t>документы,</w:t>
      </w:r>
      <w:r w:rsidRPr="00123293">
        <w:rPr>
          <w:spacing w:val="80"/>
          <w:sz w:val="28"/>
        </w:rPr>
        <w:t xml:space="preserve"> </w:t>
      </w:r>
      <w:r w:rsidRPr="00123293">
        <w:rPr>
          <w:sz w:val="28"/>
        </w:rPr>
        <w:t>не</w:t>
      </w:r>
      <w:r w:rsidRPr="00123293">
        <w:rPr>
          <w:spacing w:val="-3"/>
          <w:sz w:val="28"/>
        </w:rPr>
        <w:t xml:space="preserve"> </w:t>
      </w:r>
      <w:r w:rsidRPr="00123293">
        <w:rPr>
          <w:sz w:val="28"/>
        </w:rPr>
        <w:t xml:space="preserve">предусмотренные данным приложением (например, информацию о </w:t>
      </w:r>
      <w:r w:rsidRPr="00123293">
        <w:rPr>
          <w:sz w:val="28"/>
        </w:rPr>
        <w:lastRenderedPageBreak/>
        <w:t>выступлении УОТ</w:t>
      </w:r>
      <w:r w:rsidRPr="00123293">
        <w:rPr>
          <w:spacing w:val="78"/>
          <w:w w:val="150"/>
          <w:sz w:val="28"/>
        </w:rPr>
        <w:t xml:space="preserve"> </w:t>
      </w:r>
      <w:r w:rsidRPr="00123293">
        <w:rPr>
          <w:sz w:val="28"/>
        </w:rPr>
        <w:t>на</w:t>
      </w:r>
      <w:r w:rsidRPr="00123293">
        <w:rPr>
          <w:spacing w:val="80"/>
          <w:w w:val="150"/>
          <w:sz w:val="28"/>
        </w:rPr>
        <w:t xml:space="preserve"> </w:t>
      </w:r>
      <w:r w:rsidRPr="00123293">
        <w:rPr>
          <w:sz w:val="28"/>
        </w:rPr>
        <w:t>радио/телевидении</w:t>
      </w:r>
      <w:r w:rsidRPr="00123293">
        <w:rPr>
          <w:spacing w:val="80"/>
          <w:w w:val="150"/>
          <w:sz w:val="28"/>
        </w:rPr>
        <w:t xml:space="preserve"> </w:t>
      </w:r>
      <w:r w:rsidRPr="00123293">
        <w:rPr>
          <w:sz w:val="28"/>
        </w:rPr>
        <w:t>и</w:t>
      </w:r>
      <w:r w:rsidRPr="00123293">
        <w:rPr>
          <w:spacing w:val="80"/>
          <w:w w:val="150"/>
          <w:sz w:val="28"/>
        </w:rPr>
        <w:t xml:space="preserve"> </w:t>
      </w:r>
      <w:r w:rsidRPr="00123293">
        <w:rPr>
          <w:sz w:val="28"/>
        </w:rPr>
        <w:t>т.д.).</w:t>
      </w:r>
      <w:r w:rsidRPr="00123293">
        <w:rPr>
          <w:spacing w:val="76"/>
          <w:w w:val="150"/>
          <w:sz w:val="28"/>
        </w:rPr>
        <w:t xml:space="preserve"> </w:t>
      </w:r>
      <w:r w:rsidRPr="00123293">
        <w:rPr>
          <w:sz w:val="28"/>
        </w:rPr>
        <w:t>Данные</w:t>
      </w:r>
      <w:r w:rsidRPr="00123293">
        <w:rPr>
          <w:spacing w:val="80"/>
          <w:w w:val="150"/>
          <w:sz w:val="28"/>
        </w:rPr>
        <w:t xml:space="preserve"> </w:t>
      </w:r>
      <w:r w:rsidRPr="00123293">
        <w:rPr>
          <w:sz w:val="28"/>
        </w:rPr>
        <w:t>документы</w:t>
      </w:r>
      <w:r w:rsidRPr="00123293">
        <w:rPr>
          <w:spacing w:val="78"/>
          <w:w w:val="150"/>
          <w:sz w:val="28"/>
        </w:rPr>
        <w:t xml:space="preserve"> </w:t>
      </w:r>
      <w:r w:rsidRPr="00123293">
        <w:rPr>
          <w:sz w:val="28"/>
        </w:rPr>
        <w:t>размещаются</w:t>
      </w:r>
      <w:r w:rsidRPr="00123293">
        <w:rPr>
          <w:spacing w:val="80"/>
          <w:w w:val="150"/>
          <w:sz w:val="28"/>
        </w:rPr>
        <w:t xml:space="preserve"> </w:t>
      </w:r>
      <w:r w:rsidRPr="00123293">
        <w:rPr>
          <w:sz w:val="28"/>
        </w:rPr>
        <w:t>в</w:t>
      </w:r>
      <w:r w:rsidRPr="00123293">
        <w:rPr>
          <w:spacing w:val="79"/>
          <w:w w:val="150"/>
          <w:sz w:val="28"/>
        </w:rPr>
        <w:t xml:space="preserve"> </w:t>
      </w:r>
      <w:r w:rsidRPr="00123293">
        <w:rPr>
          <w:sz w:val="28"/>
        </w:rPr>
        <w:t>папке</w:t>
      </w:r>
      <w:r>
        <w:rPr>
          <w:sz w:val="28"/>
        </w:rPr>
        <w:t xml:space="preserve"> </w:t>
      </w:r>
      <w:r w:rsidRPr="00123293">
        <w:rPr>
          <w:sz w:val="28"/>
        </w:rPr>
        <w:t>«12</w:t>
      </w:r>
      <w:r w:rsidRPr="00123293">
        <w:rPr>
          <w:spacing w:val="-1"/>
          <w:sz w:val="28"/>
        </w:rPr>
        <w:t xml:space="preserve"> </w:t>
      </w:r>
      <w:r w:rsidRPr="00123293">
        <w:rPr>
          <w:spacing w:val="-2"/>
          <w:sz w:val="28"/>
        </w:rPr>
        <w:t>Дополнительно».</w:t>
      </w:r>
    </w:p>
    <w:p w:rsidR="00D122DD" w:rsidRDefault="00D122DD">
      <w:pPr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spacing w:val="-2"/>
          <w:sz w:val="28"/>
        </w:rPr>
        <w:br w:type="page"/>
      </w:r>
    </w:p>
    <w:p w:rsidR="00D122DD" w:rsidRDefault="00D122DD" w:rsidP="00D122DD">
      <w:pPr>
        <w:pStyle w:val="a5"/>
        <w:tabs>
          <w:tab w:val="left" w:pos="426"/>
        </w:tabs>
        <w:spacing w:line="264" w:lineRule="auto"/>
        <w:ind w:left="0" w:right="141" w:firstLine="0"/>
        <w:jc w:val="right"/>
        <w:rPr>
          <w:sz w:val="26"/>
        </w:rPr>
      </w:pPr>
      <w:r w:rsidRPr="00123293">
        <w:rPr>
          <w:sz w:val="26"/>
        </w:rPr>
        <w:lastRenderedPageBreak/>
        <w:t>Приложение</w:t>
      </w:r>
      <w:r w:rsidRPr="00123293">
        <w:rPr>
          <w:spacing w:val="-17"/>
          <w:sz w:val="26"/>
        </w:rPr>
        <w:t xml:space="preserve"> </w:t>
      </w:r>
      <w:r>
        <w:rPr>
          <w:sz w:val="26"/>
        </w:rPr>
        <w:t>4</w:t>
      </w:r>
    </w:p>
    <w:p w:rsidR="00123293" w:rsidRPr="00123293" w:rsidRDefault="00D122DD" w:rsidP="00D122DD">
      <w:pPr>
        <w:pStyle w:val="a5"/>
        <w:tabs>
          <w:tab w:val="left" w:pos="426"/>
        </w:tabs>
        <w:spacing w:line="264" w:lineRule="auto"/>
        <w:ind w:left="0" w:right="141" w:firstLine="0"/>
        <w:jc w:val="right"/>
        <w:rPr>
          <w:sz w:val="28"/>
        </w:rPr>
      </w:pPr>
      <w:r w:rsidRPr="00123293">
        <w:rPr>
          <w:sz w:val="26"/>
        </w:rPr>
        <w:t>к Положению</w:t>
      </w:r>
    </w:p>
    <w:p w:rsidR="00317D28" w:rsidRDefault="00317D28" w:rsidP="00317D28">
      <w:pPr>
        <w:pStyle w:val="a3"/>
        <w:ind w:left="0"/>
      </w:pPr>
    </w:p>
    <w:p w:rsidR="00317D28" w:rsidRDefault="00317D28" w:rsidP="00317D28">
      <w:pPr>
        <w:pStyle w:val="a3"/>
        <w:spacing w:before="126"/>
        <w:ind w:left="0"/>
      </w:pPr>
    </w:p>
    <w:p w:rsidR="00317D28" w:rsidRDefault="00317D28" w:rsidP="00317D28">
      <w:pPr>
        <w:pStyle w:val="1"/>
        <w:spacing w:line="322" w:lineRule="exact"/>
      </w:pPr>
      <w:r>
        <w:rPr>
          <w:spacing w:val="-2"/>
        </w:rPr>
        <w:t>ЗАЯВКА</w:t>
      </w:r>
    </w:p>
    <w:p w:rsidR="00317D28" w:rsidRDefault="00317D28" w:rsidP="00317D28">
      <w:pPr>
        <w:pStyle w:val="2"/>
        <w:ind w:left="1058" w:right="493" w:firstLine="6"/>
        <w:jc w:val="center"/>
      </w:pPr>
      <w:r>
        <w:t>на участие в межрегиональном</w:t>
      </w:r>
      <w:r>
        <w:t xml:space="preserve"> смотр</w:t>
      </w:r>
      <w:r>
        <w:t>е</w:t>
      </w:r>
      <w:r>
        <w:t>-конкурс</w:t>
      </w:r>
      <w:r>
        <w:t>е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«Лучший уполномоченный по охране труда»</w:t>
      </w:r>
    </w:p>
    <w:p w:rsidR="00317D28" w:rsidRDefault="00317D28" w:rsidP="00317D28">
      <w:pPr>
        <w:pStyle w:val="2"/>
        <w:ind w:left="1058" w:right="493" w:firstLine="6"/>
        <w:jc w:val="center"/>
      </w:pPr>
      <w:r>
        <w:t xml:space="preserve">Тюменской межрегиональной организации </w:t>
      </w:r>
    </w:p>
    <w:p w:rsidR="00317D28" w:rsidRDefault="00317D28" w:rsidP="00317D28">
      <w:pPr>
        <w:pStyle w:val="2"/>
        <w:ind w:left="1058" w:right="493" w:firstLine="6"/>
        <w:jc w:val="center"/>
        <w:rPr>
          <w:b w:val="0"/>
          <w:sz w:val="20"/>
        </w:rPr>
      </w:pPr>
      <w:r>
        <w:t>Профессионального союза работников народного образования и науки Российской Федерации</w:t>
      </w:r>
    </w:p>
    <w:p w:rsidR="00317D28" w:rsidRDefault="00317D28" w:rsidP="00317D28">
      <w:pPr>
        <w:pStyle w:val="a3"/>
        <w:ind w:left="0"/>
        <w:rPr>
          <w:b/>
          <w:sz w:val="20"/>
        </w:rPr>
      </w:pPr>
    </w:p>
    <w:p w:rsidR="00317D28" w:rsidRPr="00317D28" w:rsidRDefault="00317D28" w:rsidP="00317D28">
      <w:pPr>
        <w:pStyle w:val="a3"/>
        <w:spacing w:before="95"/>
        <w:ind w:left="0"/>
        <w:rPr>
          <w:b/>
          <w:sz w:val="20"/>
        </w:rPr>
      </w:pPr>
      <w:r w:rsidRPr="00317D28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562740" wp14:editId="572CB184">
                <wp:simplePos x="0" y="0"/>
                <wp:positionH relativeFrom="page">
                  <wp:posOffset>1003096</wp:posOffset>
                </wp:positionH>
                <wp:positionV relativeFrom="paragraph">
                  <wp:posOffset>221635</wp:posOffset>
                </wp:positionV>
                <wp:extent cx="608774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 h="6350">
                              <a:moveTo>
                                <a:pt x="60877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7745" y="6096"/>
                              </a:lnTo>
                              <a:lnTo>
                                <a:pt x="6087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5AB35" id="Graphic 5" o:spid="_x0000_s1026" style="position:absolute;margin-left:79pt;margin-top:17.45pt;width:479.3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" path="m6087745,l,,,6096r6087745,l60877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17D28" w:rsidRPr="00317D28" w:rsidRDefault="00317D28" w:rsidP="00317D28">
      <w:pPr>
        <w:ind w:left="1884"/>
        <w:rPr>
          <w:rFonts w:ascii="Times New Roman" w:hAnsi="Times New Roman" w:cs="Times New Roman"/>
          <w:sz w:val="24"/>
        </w:rPr>
      </w:pPr>
      <w:r w:rsidRPr="00317D28">
        <w:rPr>
          <w:rFonts w:ascii="Times New Roman" w:hAnsi="Times New Roman" w:cs="Times New Roman"/>
          <w:sz w:val="24"/>
        </w:rPr>
        <w:t>наименование</w:t>
      </w:r>
      <w:r w:rsidRPr="00317D28"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территориальной </w:t>
      </w:r>
      <w:r w:rsidRPr="00317D2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первичной</w:t>
      </w:r>
      <w:r w:rsidRPr="00317D28">
        <w:rPr>
          <w:rFonts w:ascii="Times New Roman" w:hAnsi="Times New Roman" w:cs="Times New Roman"/>
          <w:sz w:val="24"/>
        </w:rPr>
        <w:t>)</w:t>
      </w:r>
      <w:r w:rsidRPr="00317D28">
        <w:rPr>
          <w:rFonts w:ascii="Times New Roman" w:hAnsi="Times New Roman" w:cs="Times New Roman"/>
          <w:spacing w:val="-8"/>
          <w:sz w:val="24"/>
        </w:rPr>
        <w:t xml:space="preserve"> </w:t>
      </w:r>
      <w:r w:rsidRPr="00317D28">
        <w:rPr>
          <w:rFonts w:ascii="Times New Roman" w:hAnsi="Times New Roman" w:cs="Times New Roman"/>
          <w:sz w:val="24"/>
        </w:rPr>
        <w:t>организации</w:t>
      </w:r>
      <w:r w:rsidRPr="00317D28">
        <w:rPr>
          <w:rFonts w:ascii="Times New Roman" w:hAnsi="Times New Roman" w:cs="Times New Roman"/>
          <w:spacing w:val="-7"/>
          <w:sz w:val="24"/>
        </w:rPr>
        <w:t xml:space="preserve"> </w:t>
      </w:r>
      <w:r w:rsidRPr="00317D28">
        <w:rPr>
          <w:rFonts w:ascii="Times New Roman" w:hAnsi="Times New Roman" w:cs="Times New Roman"/>
          <w:spacing w:val="-2"/>
          <w:sz w:val="24"/>
        </w:rPr>
        <w:t>Профсоюза</w:t>
      </w:r>
    </w:p>
    <w:p w:rsidR="00317D28" w:rsidRPr="00317D28" w:rsidRDefault="00317D28" w:rsidP="00317D28">
      <w:pPr>
        <w:pStyle w:val="a3"/>
        <w:ind w:left="0"/>
        <w:rPr>
          <w:sz w:val="24"/>
        </w:rPr>
      </w:pPr>
    </w:p>
    <w:p w:rsidR="00317D28" w:rsidRDefault="00317D28" w:rsidP="00317D28">
      <w:pPr>
        <w:pStyle w:val="a3"/>
        <w:spacing w:before="199"/>
        <w:ind w:left="0"/>
        <w:rPr>
          <w:sz w:val="24"/>
        </w:rPr>
      </w:pPr>
    </w:p>
    <w:p w:rsidR="00317D28" w:rsidRDefault="00317D28" w:rsidP="00317D28">
      <w:pPr>
        <w:pStyle w:val="a3"/>
        <w:spacing w:line="276" w:lineRule="auto"/>
        <w:ind w:left="0" w:right="426" w:firstLine="566"/>
        <w:jc w:val="both"/>
      </w:pPr>
      <w:r>
        <w:t>Направляет для участия</w:t>
      </w:r>
      <w:r w:rsidRPr="00317D28">
        <w:t xml:space="preserve"> в межрегиональном смотре-конкурсе </w:t>
      </w:r>
      <w:r>
        <w:t xml:space="preserve">«Лучший </w:t>
      </w:r>
      <w:r>
        <w:t xml:space="preserve">уполномоченный по охране труда» </w:t>
      </w:r>
      <w:r>
        <w:t>Тюменск</w:t>
      </w:r>
      <w:r>
        <w:t xml:space="preserve">ой межрегиональной организации </w:t>
      </w:r>
      <w:r>
        <w:t>Профессионального союза работников народного образования и науки Российской Федерации</w:t>
      </w: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7D28" w:rsidRPr="00317D28" w:rsidRDefault="00317D28" w:rsidP="00317D28">
      <w:pPr>
        <w:pStyle w:val="a3"/>
        <w:spacing w:before="70"/>
        <w:ind w:left="0"/>
        <w:rPr>
          <w:sz w:val="20"/>
        </w:rPr>
      </w:pPr>
      <w:r w:rsidRPr="00317D28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A30B1D" wp14:editId="51EE4288">
                <wp:simplePos x="0" y="0"/>
                <wp:positionH relativeFrom="page">
                  <wp:posOffset>1003096</wp:posOffset>
                </wp:positionH>
                <wp:positionV relativeFrom="paragraph">
                  <wp:posOffset>205957</wp:posOffset>
                </wp:positionV>
                <wp:extent cx="608774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 h="6350">
                              <a:moveTo>
                                <a:pt x="608774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087745" y="6095"/>
                              </a:lnTo>
                              <a:lnTo>
                                <a:pt x="6087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EF65" id="Graphic 6" o:spid="_x0000_s1026" style="position:absolute;margin-left:79pt;margin-top:16.2pt;width:479.3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" path="m6087745,l,,,6095r6087745,l60877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17D28" w:rsidRPr="00317D28" w:rsidRDefault="00317D28" w:rsidP="00317D28">
      <w:pPr>
        <w:ind w:left="3253"/>
        <w:rPr>
          <w:rFonts w:ascii="Times New Roman" w:hAnsi="Times New Roman" w:cs="Times New Roman"/>
          <w:sz w:val="20"/>
        </w:rPr>
      </w:pPr>
      <w:r w:rsidRPr="00317D28">
        <w:rPr>
          <w:rFonts w:ascii="Times New Roman" w:hAnsi="Times New Roman" w:cs="Times New Roman"/>
          <w:spacing w:val="-2"/>
          <w:sz w:val="20"/>
        </w:rPr>
        <w:t>должность,</w:t>
      </w:r>
      <w:r w:rsidRPr="00317D28">
        <w:rPr>
          <w:rFonts w:ascii="Times New Roman" w:hAnsi="Times New Roman" w:cs="Times New Roman"/>
          <w:spacing w:val="13"/>
          <w:sz w:val="20"/>
        </w:rPr>
        <w:t xml:space="preserve"> </w:t>
      </w:r>
      <w:r w:rsidRPr="00317D28">
        <w:rPr>
          <w:rFonts w:ascii="Times New Roman" w:hAnsi="Times New Roman" w:cs="Times New Roman"/>
          <w:spacing w:val="-2"/>
          <w:sz w:val="20"/>
        </w:rPr>
        <w:t>наименование</w:t>
      </w:r>
      <w:r w:rsidRPr="00317D28">
        <w:rPr>
          <w:rFonts w:ascii="Times New Roman" w:hAnsi="Times New Roman" w:cs="Times New Roman"/>
          <w:spacing w:val="12"/>
          <w:sz w:val="20"/>
        </w:rPr>
        <w:t xml:space="preserve"> </w:t>
      </w:r>
      <w:r w:rsidRPr="00317D28">
        <w:rPr>
          <w:rFonts w:ascii="Times New Roman" w:hAnsi="Times New Roman" w:cs="Times New Roman"/>
          <w:spacing w:val="-2"/>
          <w:sz w:val="20"/>
        </w:rPr>
        <w:t>образовательной</w:t>
      </w:r>
      <w:r w:rsidRPr="00317D28">
        <w:rPr>
          <w:rFonts w:ascii="Times New Roman" w:hAnsi="Times New Roman" w:cs="Times New Roman"/>
          <w:spacing w:val="10"/>
          <w:sz w:val="20"/>
        </w:rPr>
        <w:t xml:space="preserve"> </w:t>
      </w:r>
      <w:r w:rsidRPr="00317D28">
        <w:rPr>
          <w:rFonts w:ascii="Times New Roman" w:hAnsi="Times New Roman" w:cs="Times New Roman"/>
          <w:spacing w:val="-2"/>
          <w:sz w:val="20"/>
        </w:rPr>
        <w:t>организации</w:t>
      </w:r>
    </w:p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7D28" w:rsidRPr="00317D28" w:rsidRDefault="00317D28" w:rsidP="00317D28">
      <w:pPr>
        <w:pStyle w:val="a3"/>
        <w:spacing w:before="93"/>
        <w:ind w:left="0"/>
        <w:rPr>
          <w:sz w:val="20"/>
        </w:rPr>
      </w:pPr>
      <w:r w:rsidRPr="00317D28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7B43EF" wp14:editId="5FE9EA36">
                <wp:simplePos x="0" y="0"/>
                <wp:positionH relativeFrom="page">
                  <wp:posOffset>1003096</wp:posOffset>
                </wp:positionH>
                <wp:positionV relativeFrom="paragraph">
                  <wp:posOffset>220787</wp:posOffset>
                </wp:positionV>
                <wp:extent cx="608774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7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745" h="6350">
                              <a:moveTo>
                                <a:pt x="60877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7745" y="6096"/>
                              </a:lnTo>
                              <a:lnTo>
                                <a:pt x="6087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4700D" id="Graphic 7" o:spid="_x0000_s1026" style="position:absolute;margin-left:79pt;margin-top:17.4pt;width:479.3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77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" path="m6087745,l,,,6096r6087745,l60877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17D28" w:rsidRPr="00317D28" w:rsidRDefault="00317D28" w:rsidP="00317D28">
      <w:pPr>
        <w:ind w:left="4028"/>
        <w:rPr>
          <w:rFonts w:ascii="Times New Roman" w:hAnsi="Times New Roman" w:cs="Times New Roman"/>
          <w:sz w:val="20"/>
        </w:rPr>
      </w:pPr>
      <w:r w:rsidRPr="00317D28">
        <w:rPr>
          <w:rFonts w:ascii="Times New Roman" w:hAnsi="Times New Roman" w:cs="Times New Roman"/>
          <w:sz w:val="20"/>
        </w:rPr>
        <w:t>фамилия,</w:t>
      </w:r>
      <w:r w:rsidRPr="00317D28">
        <w:rPr>
          <w:rFonts w:ascii="Times New Roman" w:hAnsi="Times New Roman" w:cs="Times New Roman"/>
          <w:spacing w:val="-7"/>
          <w:sz w:val="20"/>
        </w:rPr>
        <w:t xml:space="preserve"> </w:t>
      </w:r>
      <w:r w:rsidRPr="00317D28">
        <w:rPr>
          <w:rFonts w:ascii="Times New Roman" w:hAnsi="Times New Roman" w:cs="Times New Roman"/>
          <w:sz w:val="20"/>
        </w:rPr>
        <w:t>имя,</w:t>
      </w:r>
      <w:r w:rsidRPr="00317D28">
        <w:rPr>
          <w:rFonts w:ascii="Times New Roman" w:hAnsi="Times New Roman" w:cs="Times New Roman"/>
          <w:spacing w:val="-6"/>
          <w:sz w:val="20"/>
        </w:rPr>
        <w:t xml:space="preserve"> </w:t>
      </w:r>
      <w:r w:rsidRPr="00317D28">
        <w:rPr>
          <w:rFonts w:ascii="Times New Roman" w:hAnsi="Times New Roman" w:cs="Times New Roman"/>
          <w:sz w:val="20"/>
        </w:rPr>
        <w:t>отчество</w:t>
      </w:r>
      <w:r w:rsidRPr="00317D28">
        <w:rPr>
          <w:rFonts w:ascii="Times New Roman" w:hAnsi="Times New Roman" w:cs="Times New Roman"/>
          <w:spacing w:val="-7"/>
          <w:sz w:val="20"/>
        </w:rPr>
        <w:t xml:space="preserve"> </w:t>
      </w:r>
      <w:r w:rsidRPr="00317D28">
        <w:rPr>
          <w:rFonts w:ascii="Times New Roman" w:hAnsi="Times New Roman" w:cs="Times New Roman"/>
          <w:sz w:val="20"/>
        </w:rPr>
        <w:t>(при</w:t>
      </w:r>
      <w:r w:rsidRPr="00317D28">
        <w:rPr>
          <w:rFonts w:ascii="Times New Roman" w:hAnsi="Times New Roman" w:cs="Times New Roman"/>
          <w:spacing w:val="-6"/>
          <w:sz w:val="20"/>
        </w:rPr>
        <w:t xml:space="preserve"> </w:t>
      </w:r>
      <w:r w:rsidRPr="00317D28">
        <w:rPr>
          <w:rFonts w:ascii="Times New Roman" w:hAnsi="Times New Roman" w:cs="Times New Roman"/>
          <w:spacing w:val="-2"/>
          <w:sz w:val="20"/>
        </w:rPr>
        <w:t>наличии)</w:t>
      </w:r>
    </w:p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7D28" w:rsidRPr="00317D28" w:rsidRDefault="00317D28" w:rsidP="00317D28">
      <w:pPr>
        <w:pStyle w:val="a3"/>
        <w:ind w:left="0"/>
        <w:rPr>
          <w:sz w:val="20"/>
        </w:rPr>
      </w:pPr>
    </w:p>
    <w:p w:rsidR="00317D28" w:rsidRPr="00670E46" w:rsidRDefault="00670E46" w:rsidP="00317D28">
      <w:pPr>
        <w:pStyle w:val="a3"/>
        <w:ind w:left="0"/>
        <w:rPr>
          <w:sz w:val="20"/>
        </w:rPr>
      </w:pPr>
      <w:r>
        <w:rPr>
          <w:sz w:val="20"/>
        </w:rPr>
        <w:t xml:space="preserve">Контактный </w:t>
      </w:r>
      <w:proofErr w:type="gramStart"/>
      <w:r w:rsidR="00860CFA">
        <w:rPr>
          <w:sz w:val="20"/>
        </w:rPr>
        <w:t xml:space="preserve">телефон: 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                                                              Адрес электронный почты:</w:t>
      </w: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Default="00317D28" w:rsidP="00317D28">
      <w:pPr>
        <w:pStyle w:val="a3"/>
        <w:ind w:left="0"/>
        <w:rPr>
          <w:sz w:val="20"/>
        </w:rPr>
      </w:pPr>
    </w:p>
    <w:p w:rsidR="00317D28" w:rsidRDefault="00317D28" w:rsidP="00317D28">
      <w:pPr>
        <w:pStyle w:val="a3"/>
        <w:spacing w:before="112"/>
        <w:ind w:left="0"/>
        <w:rPr>
          <w:sz w:val="20"/>
        </w:rPr>
      </w:pPr>
    </w:p>
    <w:p w:rsidR="00317D28" w:rsidRDefault="00317D28" w:rsidP="00317D28">
      <w:pPr>
        <w:pStyle w:val="a3"/>
        <w:ind w:left="816"/>
      </w:pPr>
      <w:r>
        <w:t>Председатель</w:t>
      </w:r>
      <w:r>
        <w:rPr>
          <w:spacing w:val="-9"/>
        </w:rPr>
        <w:t xml:space="preserve"> </w:t>
      </w:r>
      <w:r w:rsidR="00670E46">
        <w:rPr>
          <w:spacing w:val="-2"/>
        </w:rPr>
        <w:t>территориальной</w:t>
      </w:r>
    </w:p>
    <w:p w:rsidR="00317D28" w:rsidRDefault="00317D28" w:rsidP="00317D28">
      <w:pPr>
        <w:pStyle w:val="a3"/>
        <w:spacing w:before="50" w:line="276" w:lineRule="auto"/>
        <w:ind w:left="816" w:right="4740"/>
      </w:pPr>
      <w:r>
        <w:t>(</w:t>
      </w:r>
      <w:r w:rsidR="00670E46">
        <w:t>первичной</w:t>
      </w:r>
      <w:r>
        <w:t>)</w:t>
      </w:r>
      <w:r>
        <w:rPr>
          <w:spacing w:val="-18"/>
        </w:rPr>
        <w:t xml:space="preserve"> </w:t>
      </w:r>
      <w:r>
        <w:t xml:space="preserve">организации </w:t>
      </w:r>
      <w:r>
        <w:rPr>
          <w:spacing w:val="-2"/>
        </w:rPr>
        <w:t>Профсоюза</w:t>
      </w:r>
    </w:p>
    <w:p w:rsidR="00317D28" w:rsidRDefault="00317D28" w:rsidP="00317D28">
      <w:pPr>
        <w:pStyle w:val="a3"/>
        <w:ind w:left="0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CAF0E9" wp14:editId="2388E593">
                <wp:simplePos x="0" y="0"/>
                <wp:positionH relativeFrom="page">
                  <wp:posOffset>3862451</wp:posOffset>
                </wp:positionH>
                <wp:positionV relativeFrom="paragraph">
                  <wp:posOffset>132323</wp:posOffset>
                </wp:positionV>
                <wp:extent cx="136017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01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0170" h="6350">
                              <a:moveTo>
                                <a:pt x="135966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59662" y="6095"/>
                              </a:lnTo>
                              <a:lnTo>
                                <a:pt x="1359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62FDB" id="Graphic 8" o:spid="_x0000_s1026" style="position:absolute;margin-left:304.15pt;margin-top:10.4pt;width:107.1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601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" path="m1359662,l,,,6095r1359662,l13596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DC0474" wp14:editId="74A3BDFD">
                <wp:simplePos x="0" y="0"/>
                <wp:positionH relativeFrom="page">
                  <wp:posOffset>5392801</wp:posOffset>
                </wp:positionH>
                <wp:positionV relativeFrom="paragraph">
                  <wp:posOffset>132323</wp:posOffset>
                </wp:positionV>
                <wp:extent cx="1697989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7989" h="6350">
                              <a:moveTo>
                                <a:pt x="16979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97989" y="6095"/>
                              </a:lnTo>
                              <a:lnTo>
                                <a:pt x="1697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3166B" id="Graphic 9" o:spid="_x0000_s1026" style="position:absolute;margin-left:424.65pt;margin-top:10.4pt;width:133.7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79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" path="m1697989,l,,,6095r1697989,l16979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7479C" w:rsidRPr="00317D28" w:rsidRDefault="00317D28" w:rsidP="00317D2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28">
        <w:rPr>
          <w:rFonts w:ascii="Times New Roman" w:hAnsi="Times New Roman" w:cs="Times New Roman"/>
          <w:spacing w:val="-2"/>
          <w:sz w:val="20"/>
        </w:rPr>
        <w:t>подпись</w:t>
      </w:r>
    </w:p>
    <w:sectPr w:rsidR="00C7479C" w:rsidRPr="0031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E0A"/>
    <w:multiLevelType w:val="hybridMultilevel"/>
    <w:tmpl w:val="1B282C52"/>
    <w:lvl w:ilvl="0" w:tplc="9348CF0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4CB2EA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3F10CF6C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F40AD9B4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5AE0CF22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D64CAF48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EFFA0D86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424E1398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FCFAC80E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311632F"/>
    <w:multiLevelType w:val="hybridMultilevel"/>
    <w:tmpl w:val="9B520B4E"/>
    <w:lvl w:ilvl="0" w:tplc="0A06C194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E6128">
      <w:numFmt w:val="bullet"/>
      <w:lvlText w:val="•"/>
      <w:lvlJc w:val="left"/>
      <w:pPr>
        <w:ind w:left="1455" w:hanging="281"/>
      </w:pPr>
      <w:rPr>
        <w:rFonts w:hint="default"/>
        <w:lang w:val="ru-RU" w:eastAsia="en-US" w:bidi="ar-SA"/>
      </w:rPr>
    </w:lvl>
    <w:lvl w:ilvl="2" w:tplc="C472E2A6">
      <w:numFmt w:val="bullet"/>
      <w:lvlText w:val="•"/>
      <w:lvlJc w:val="left"/>
      <w:pPr>
        <w:ind w:left="2490" w:hanging="281"/>
      </w:pPr>
      <w:rPr>
        <w:rFonts w:hint="default"/>
        <w:lang w:val="ru-RU" w:eastAsia="en-US" w:bidi="ar-SA"/>
      </w:rPr>
    </w:lvl>
    <w:lvl w:ilvl="3" w:tplc="BCFA3F94">
      <w:numFmt w:val="bullet"/>
      <w:lvlText w:val="•"/>
      <w:lvlJc w:val="left"/>
      <w:pPr>
        <w:ind w:left="3526" w:hanging="281"/>
      </w:pPr>
      <w:rPr>
        <w:rFonts w:hint="default"/>
        <w:lang w:val="ru-RU" w:eastAsia="en-US" w:bidi="ar-SA"/>
      </w:rPr>
    </w:lvl>
    <w:lvl w:ilvl="4" w:tplc="8EF85CEE">
      <w:numFmt w:val="bullet"/>
      <w:lvlText w:val="•"/>
      <w:lvlJc w:val="left"/>
      <w:pPr>
        <w:ind w:left="4561" w:hanging="281"/>
      </w:pPr>
      <w:rPr>
        <w:rFonts w:hint="default"/>
        <w:lang w:val="ru-RU" w:eastAsia="en-US" w:bidi="ar-SA"/>
      </w:rPr>
    </w:lvl>
    <w:lvl w:ilvl="5" w:tplc="96AA82D0">
      <w:numFmt w:val="bullet"/>
      <w:lvlText w:val="•"/>
      <w:lvlJc w:val="left"/>
      <w:pPr>
        <w:ind w:left="5596" w:hanging="281"/>
      </w:pPr>
      <w:rPr>
        <w:rFonts w:hint="default"/>
        <w:lang w:val="ru-RU" w:eastAsia="en-US" w:bidi="ar-SA"/>
      </w:rPr>
    </w:lvl>
    <w:lvl w:ilvl="6" w:tplc="FC68DB54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7" w:tplc="AAB21500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8" w:tplc="025A927A">
      <w:numFmt w:val="bullet"/>
      <w:lvlText w:val="•"/>
      <w:lvlJc w:val="left"/>
      <w:pPr>
        <w:ind w:left="870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42B25FD"/>
    <w:multiLevelType w:val="hybridMultilevel"/>
    <w:tmpl w:val="071ADBB8"/>
    <w:lvl w:ilvl="0" w:tplc="9F364B10">
      <w:numFmt w:val="bullet"/>
      <w:lvlText w:val="-"/>
      <w:lvlJc w:val="left"/>
      <w:pPr>
        <w:ind w:left="26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616D08A">
      <w:numFmt w:val="bullet"/>
      <w:lvlText w:val="•"/>
      <w:lvlJc w:val="left"/>
      <w:pPr>
        <w:ind w:left="686" w:hanging="152"/>
      </w:pPr>
      <w:rPr>
        <w:rFonts w:hint="default"/>
        <w:lang w:val="ru-RU" w:eastAsia="en-US" w:bidi="ar-SA"/>
      </w:rPr>
    </w:lvl>
    <w:lvl w:ilvl="2" w:tplc="D354CBD2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3" w:tplc="EEEEB382">
      <w:numFmt w:val="bullet"/>
      <w:lvlText w:val="•"/>
      <w:lvlJc w:val="left"/>
      <w:pPr>
        <w:ind w:left="1538" w:hanging="152"/>
      </w:pPr>
      <w:rPr>
        <w:rFonts w:hint="default"/>
        <w:lang w:val="ru-RU" w:eastAsia="en-US" w:bidi="ar-SA"/>
      </w:rPr>
    </w:lvl>
    <w:lvl w:ilvl="4" w:tplc="2528DF10">
      <w:numFmt w:val="bullet"/>
      <w:lvlText w:val="•"/>
      <w:lvlJc w:val="left"/>
      <w:pPr>
        <w:ind w:left="1964" w:hanging="152"/>
      </w:pPr>
      <w:rPr>
        <w:rFonts w:hint="default"/>
        <w:lang w:val="ru-RU" w:eastAsia="en-US" w:bidi="ar-SA"/>
      </w:rPr>
    </w:lvl>
    <w:lvl w:ilvl="5" w:tplc="0EA05448">
      <w:numFmt w:val="bullet"/>
      <w:lvlText w:val="•"/>
      <w:lvlJc w:val="left"/>
      <w:pPr>
        <w:ind w:left="2390" w:hanging="152"/>
      </w:pPr>
      <w:rPr>
        <w:rFonts w:hint="default"/>
        <w:lang w:val="ru-RU" w:eastAsia="en-US" w:bidi="ar-SA"/>
      </w:rPr>
    </w:lvl>
    <w:lvl w:ilvl="6" w:tplc="E73477B8">
      <w:numFmt w:val="bullet"/>
      <w:lvlText w:val="•"/>
      <w:lvlJc w:val="left"/>
      <w:pPr>
        <w:ind w:left="2816" w:hanging="152"/>
      </w:pPr>
      <w:rPr>
        <w:rFonts w:hint="default"/>
        <w:lang w:val="ru-RU" w:eastAsia="en-US" w:bidi="ar-SA"/>
      </w:rPr>
    </w:lvl>
    <w:lvl w:ilvl="7" w:tplc="46385104">
      <w:numFmt w:val="bullet"/>
      <w:lvlText w:val="•"/>
      <w:lvlJc w:val="left"/>
      <w:pPr>
        <w:ind w:left="3242" w:hanging="152"/>
      </w:pPr>
      <w:rPr>
        <w:rFonts w:hint="default"/>
        <w:lang w:val="ru-RU" w:eastAsia="en-US" w:bidi="ar-SA"/>
      </w:rPr>
    </w:lvl>
    <w:lvl w:ilvl="8" w:tplc="91DC3EA0">
      <w:numFmt w:val="bullet"/>
      <w:lvlText w:val="•"/>
      <w:lvlJc w:val="left"/>
      <w:pPr>
        <w:ind w:left="3668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4A731A0"/>
    <w:multiLevelType w:val="hybridMultilevel"/>
    <w:tmpl w:val="0F64EB90"/>
    <w:lvl w:ilvl="0" w:tplc="7438050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F80134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A6FCA882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294E0E76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4AB0D85C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FEE8A1E4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6" w:tplc="192AA090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7" w:tplc="54CCA7DE">
      <w:numFmt w:val="bullet"/>
      <w:lvlText w:val="•"/>
      <w:lvlJc w:val="left"/>
      <w:pPr>
        <w:ind w:left="2522" w:hanging="140"/>
      </w:pPr>
      <w:rPr>
        <w:rFonts w:hint="default"/>
        <w:lang w:val="ru-RU" w:eastAsia="en-US" w:bidi="ar-SA"/>
      </w:rPr>
    </w:lvl>
    <w:lvl w:ilvl="8" w:tplc="6C8A4800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8D8650C"/>
    <w:multiLevelType w:val="hybridMultilevel"/>
    <w:tmpl w:val="7124FBF4"/>
    <w:lvl w:ilvl="0" w:tplc="7AC09C54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A61AB8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5F281B5C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0888A426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E72C2E98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FA90014A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CFC06F16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0B4A9352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5290D7B8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0A0D44A1"/>
    <w:multiLevelType w:val="hybridMultilevel"/>
    <w:tmpl w:val="2A7E8FC0"/>
    <w:lvl w:ilvl="0" w:tplc="57CECFA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2EF0F0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EE001A1A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B600AF50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2E48FB52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1FA2F20C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4484DC3E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E7121F1A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8626FC32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0F71193B"/>
    <w:multiLevelType w:val="hybridMultilevel"/>
    <w:tmpl w:val="5D608504"/>
    <w:lvl w:ilvl="0" w:tplc="6292140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51CBDBA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34F29330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0DB8CA3E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24C86098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2738FEEC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56E4DA8A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8A7672AC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AE22CBF0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140092B"/>
    <w:multiLevelType w:val="hybridMultilevel"/>
    <w:tmpl w:val="E1566638"/>
    <w:lvl w:ilvl="0" w:tplc="D6BC819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C2C1926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09B4B7CA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767C1360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CDE8F026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7804C21E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98FA30F4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7BDC23B8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CDF4A57E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34746FB"/>
    <w:multiLevelType w:val="hybridMultilevel"/>
    <w:tmpl w:val="B4989CF0"/>
    <w:lvl w:ilvl="0" w:tplc="48FEB3C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0DC3776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3BBE560C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6D8E6728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CE3ED814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19BCC888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9FEE021C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2C0050B0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DAA2F80E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184E23B4"/>
    <w:multiLevelType w:val="hybridMultilevel"/>
    <w:tmpl w:val="DA3267DC"/>
    <w:lvl w:ilvl="0" w:tplc="DDD27E08">
      <w:start w:val="1"/>
      <w:numFmt w:val="decimal"/>
      <w:lvlText w:val="%1."/>
      <w:lvlJc w:val="left"/>
      <w:pPr>
        <w:ind w:left="424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FB8D0F4">
      <w:numFmt w:val="bullet"/>
      <w:lvlText w:val="•"/>
      <w:lvlJc w:val="left"/>
      <w:pPr>
        <w:ind w:left="1455" w:hanging="368"/>
      </w:pPr>
      <w:rPr>
        <w:rFonts w:hint="default"/>
        <w:lang w:val="ru-RU" w:eastAsia="en-US" w:bidi="ar-SA"/>
      </w:rPr>
    </w:lvl>
    <w:lvl w:ilvl="2" w:tplc="D37A82A6">
      <w:numFmt w:val="bullet"/>
      <w:lvlText w:val="•"/>
      <w:lvlJc w:val="left"/>
      <w:pPr>
        <w:ind w:left="2490" w:hanging="368"/>
      </w:pPr>
      <w:rPr>
        <w:rFonts w:hint="default"/>
        <w:lang w:val="ru-RU" w:eastAsia="en-US" w:bidi="ar-SA"/>
      </w:rPr>
    </w:lvl>
    <w:lvl w:ilvl="3" w:tplc="78A27734">
      <w:numFmt w:val="bullet"/>
      <w:lvlText w:val="•"/>
      <w:lvlJc w:val="left"/>
      <w:pPr>
        <w:ind w:left="3526" w:hanging="368"/>
      </w:pPr>
      <w:rPr>
        <w:rFonts w:hint="default"/>
        <w:lang w:val="ru-RU" w:eastAsia="en-US" w:bidi="ar-SA"/>
      </w:rPr>
    </w:lvl>
    <w:lvl w:ilvl="4" w:tplc="9C18C460">
      <w:numFmt w:val="bullet"/>
      <w:lvlText w:val="•"/>
      <w:lvlJc w:val="left"/>
      <w:pPr>
        <w:ind w:left="4561" w:hanging="368"/>
      </w:pPr>
      <w:rPr>
        <w:rFonts w:hint="default"/>
        <w:lang w:val="ru-RU" w:eastAsia="en-US" w:bidi="ar-SA"/>
      </w:rPr>
    </w:lvl>
    <w:lvl w:ilvl="5" w:tplc="2C16AC4E">
      <w:numFmt w:val="bullet"/>
      <w:lvlText w:val="•"/>
      <w:lvlJc w:val="left"/>
      <w:pPr>
        <w:ind w:left="5596" w:hanging="368"/>
      </w:pPr>
      <w:rPr>
        <w:rFonts w:hint="default"/>
        <w:lang w:val="ru-RU" w:eastAsia="en-US" w:bidi="ar-SA"/>
      </w:rPr>
    </w:lvl>
    <w:lvl w:ilvl="6" w:tplc="A04AC026">
      <w:numFmt w:val="bullet"/>
      <w:lvlText w:val="•"/>
      <w:lvlJc w:val="left"/>
      <w:pPr>
        <w:ind w:left="6632" w:hanging="368"/>
      </w:pPr>
      <w:rPr>
        <w:rFonts w:hint="default"/>
        <w:lang w:val="ru-RU" w:eastAsia="en-US" w:bidi="ar-SA"/>
      </w:rPr>
    </w:lvl>
    <w:lvl w:ilvl="7" w:tplc="0AA6BBF6">
      <w:numFmt w:val="bullet"/>
      <w:lvlText w:val="•"/>
      <w:lvlJc w:val="left"/>
      <w:pPr>
        <w:ind w:left="7667" w:hanging="368"/>
      </w:pPr>
      <w:rPr>
        <w:rFonts w:hint="default"/>
        <w:lang w:val="ru-RU" w:eastAsia="en-US" w:bidi="ar-SA"/>
      </w:rPr>
    </w:lvl>
    <w:lvl w:ilvl="8" w:tplc="83329910">
      <w:numFmt w:val="bullet"/>
      <w:lvlText w:val="•"/>
      <w:lvlJc w:val="left"/>
      <w:pPr>
        <w:ind w:left="8702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1E2F1E35"/>
    <w:multiLevelType w:val="hybridMultilevel"/>
    <w:tmpl w:val="13761CA4"/>
    <w:lvl w:ilvl="0" w:tplc="092E8026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5C3A3A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47DA06AC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5728EFF4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FFF4EFAC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3B42D234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AEC44262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FC4EED14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DD0E1CD0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215458F2"/>
    <w:multiLevelType w:val="hybridMultilevel"/>
    <w:tmpl w:val="E37228FC"/>
    <w:lvl w:ilvl="0" w:tplc="D72A121A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BC9CC2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6172D98C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7C80C0FA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E2243688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4840130C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FF18D12C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02F4AEA2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31804FE0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230536A4"/>
    <w:multiLevelType w:val="hybridMultilevel"/>
    <w:tmpl w:val="E4DC6CD2"/>
    <w:lvl w:ilvl="0" w:tplc="5428E8C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80CC2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D6E81BB0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964C47EE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EEE20746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5D0AAC3A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DC343D1E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7" w:tplc="FFD2BE40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8" w:tplc="130CFF76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6693746"/>
    <w:multiLevelType w:val="hybridMultilevel"/>
    <w:tmpl w:val="827EA9E6"/>
    <w:lvl w:ilvl="0" w:tplc="5F1A066A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CA23668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B00C5A8A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EB328F4E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42CC0E2A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C7CA3B3C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DF9C278C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92BA88B8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A5BE09CA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27E9526A"/>
    <w:multiLevelType w:val="hybridMultilevel"/>
    <w:tmpl w:val="D99CBA0E"/>
    <w:lvl w:ilvl="0" w:tplc="53381D8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6D00950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ABF45ADA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AE9049A6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E77AF33C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C7523B0A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43BCF322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17128434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4552EB72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2E53538A"/>
    <w:multiLevelType w:val="hybridMultilevel"/>
    <w:tmpl w:val="4BA2D8EE"/>
    <w:lvl w:ilvl="0" w:tplc="D8B0955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0206460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4DF4F96A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F03A8816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507281E6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D632D020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E650327E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788280AA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7B40BB06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68A0B28"/>
    <w:multiLevelType w:val="hybridMultilevel"/>
    <w:tmpl w:val="56A43DAE"/>
    <w:lvl w:ilvl="0" w:tplc="9C642834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88584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9A564762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DC88CE86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6158CB9A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81EEE81E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76344006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764A5E12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4832F21A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7420EF8"/>
    <w:multiLevelType w:val="hybridMultilevel"/>
    <w:tmpl w:val="F4FCF538"/>
    <w:lvl w:ilvl="0" w:tplc="F4145AD8">
      <w:start w:val="1"/>
      <w:numFmt w:val="decimal"/>
      <w:lvlText w:val="%1"/>
      <w:lvlJc w:val="left"/>
      <w:pPr>
        <w:ind w:left="13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822C5C">
      <w:numFmt w:val="bullet"/>
      <w:lvlText w:val="•"/>
      <w:lvlJc w:val="left"/>
      <w:pPr>
        <w:ind w:left="2283" w:hanging="212"/>
      </w:pPr>
      <w:rPr>
        <w:rFonts w:hint="default"/>
        <w:lang w:val="ru-RU" w:eastAsia="en-US" w:bidi="ar-SA"/>
      </w:rPr>
    </w:lvl>
    <w:lvl w:ilvl="2" w:tplc="34D0A1A6">
      <w:numFmt w:val="bullet"/>
      <w:lvlText w:val="•"/>
      <w:lvlJc w:val="left"/>
      <w:pPr>
        <w:ind w:left="3226" w:hanging="212"/>
      </w:pPr>
      <w:rPr>
        <w:rFonts w:hint="default"/>
        <w:lang w:val="ru-RU" w:eastAsia="en-US" w:bidi="ar-SA"/>
      </w:rPr>
    </w:lvl>
    <w:lvl w:ilvl="3" w:tplc="D24E79A0">
      <w:numFmt w:val="bullet"/>
      <w:lvlText w:val="•"/>
      <w:lvlJc w:val="left"/>
      <w:pPr>
        <w:ind w:left="4170" w:hanging="212"/>
      </w:pPr>
      <w:rPr>
        <w:rFonts w:hint="default"/>
        <w:lang w:val="ru-RU" w:eastAsia="en-US" w:bidi="ar-SA"/>
      </w:rPr>
    </w:lvl>
    <w:lvl w:ilvl="4" w:tplc="5D1679AA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5" w:tplc="00D2AF3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6" w:tplc="1F58FCBC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7" w:tplc="7804D76A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  <w:lvl w:ilvl="8" w:tplc="A20422A0">
      <w:numFmt w:val="bullet"/>
      <w:lvlText w:val="•"/>
      <w:lvlJc w:val="left"/>
      <w:pPr>
        <w:ind w:left="8886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38CD3CA9"/>
    <w:multiLevelType w:val="hybridMultilevel"/>
    <w:tmpl w:val="CDF24308"/>
    <w:lvl w:ilvl="0" w:tplc="F51AAE42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60DA12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A4CE0F98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AFBC3734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50A65842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70862D94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D2F0D2F0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FCB8B1C8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D2164C1C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3A906611"/>
    <w:multiLevelType w:val="hybridMultilevel"/>
    <w:tmpl w:val="D938D2B8"/>
    <w:lvl w:ilvl="0" w:tplc="5D341DF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94DAFA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4CCA62EE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D9FAD0E8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F4423E18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91C4B21E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B4000406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C23879B4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5FC81AC0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3FBA78FD"/>
    <w:multiLevelType w:val="hybridMultilevel"/>
    <w:tmpl w:val="B2D643E6"/>
    <w:lvl w:ilvl="0" w:tplc="37865FD8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F60EB4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63AE6A92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C2AA781C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51C6ABE0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5E9E50FC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5830850A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76FE4F56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01A43364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41424651"/>
    <w:multiLevelType w:val="hybridMultilevel"/>
    <w:tmpl w:val="86AC10EE"/>
    <w:lvl w:ilvl="0" w:tplc="C67E88B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F8E5AA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2C70163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22E04AC0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2F645FE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37BA4BF4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62DE6E28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7" w:tplc="6CCA0AA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8" w:tplc="494A28F0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2F1511C"/>
    <w:multiLevelType w:val="hybridMultilevel"/>
    <w:tmpl w:val="D02CB660"/>
    <w:lvl w:ilvl="0" w:tplc="276A8F34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184B46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1C14B29C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890C1328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404059B8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502E77CC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4E7A149E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6ED447C8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4C4EB570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528166F3"/>
    <w:multiLevelType w:val="hybridMultilevel"/>
    <w:tmpl w:val="A4B4257C"/>
    <w:lvl w:ilvl="0" w:tplc="55146E08">
      <w:numFmt w:val="bullet"/>
      <w:lvlText w:val="-"/>
      <w:lvlJc w:val="left"/>
      <w:pPr>
        <w:ind w:left="11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581ADA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7E0285DA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6038E080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14821322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4F549B20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A6D6F19C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70BA062C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0E02B6EC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540E6CE0"/>
    <w:multiLevelType w:val="hybridMultilevel"/>
    <w:tmpl w:val="2D3259CE"/>
    <w:lvl w:ilvl="0" w:tplc="AD30A242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128B76A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D2A0BBD2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F462E5B2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70A2610E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C862F4F2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AD947E78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6100C482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68F26ABC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5BF92736"/>
    <w:multiLevelType w:val="hybridMultilevel"/>
    <w:tmpl w:val="09322EA8"/>
    <w:lvl w:ilvl="0" w:tplc="373E972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A1276EC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D50A6E08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825686DA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C914BCD8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3DE25386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9DB6C4F6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B36CB26A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34620346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5E54045F"/>
    <w:multiLevelType w:val="hybridMultilevel"/>
    <w:tmpl w:val="C64AA546"/>
    <w:lvl w:ilvl="0" w:tplc="F23ED9B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1ACD2E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157454E4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2DC68220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720EF91C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3B82787E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005AD4F4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3D2C55FE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6158E976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5F1A42F2"/>
    <w:multiLevelType w:val="hybridMultilevel"/>
    <w:tmpl w:val="00483A6E"/>
    <w:lvl w:ilvl="0" w:tplc="1DFCC23A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56E114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6F4C15E8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B20880B6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2AFC5926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8ADCC328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8B7A7006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2A10FAE6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DEA038B6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62227556"/>
    <w:multiLevelType w:val="hybridMultilevel"/>
    <w:tmpl w:val="7A3CC794"/>
    <w:lvl w:ilvl="0" w:tplc="ECD4190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208D2A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F57E8C2C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1A220B8E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B246AD44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8A02E2FE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BD44551C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7" w:tplc="A6D82BB6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8" w:tplc="6F58DBC2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2EE1074"/>
    <w:multiLevelType w:val="hybridMultilevel"/>
    <w:tmpl w:val="A538E1A6"/>
    <w:lvl w:ilvl="0" w:tplc="2744BF6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74972E">
      <w:numFmt w:val="bullet"/>
      <w:lvlText w:val="•"/>
      <w:lvlJc w:val="left"/>
      <w:pPr>
        <w:ind w:left="560" w:hanging="152"/>
      </w:pPr>
      <w:rPr>
        <w:rFonts w:hint="default"/>
        <w:lang w:val="ru-RU" w:eastAsia="en-US" w:bidi="ar-SA"/>
      </w:rPr>
    </w:lvl>
    <w:lvl w:ilvl="2" w:tplc="50EE4914">
      <w:numFmt w:val="bullet"/>
      <w:lvlText w:val="•"/>
      <w:lvlJc w:val="left"/>
      <w:pPr>
        <w:ind w:left="1000" w:hanging="152"/>
      </w:pPr>
      <w:rPr>
        <w:rFonts w:hint="default"/>
        <w:lang w:val="ru-RU" w:eastAsia="en-US" w:bidi="ar-SA"/>
      </w:rPr>
    </w:lvl>
    <w:lvl w:ilvl="3" w:tplc="F1142A54">
      <w:numFmt w:val="bullet"/>
      <w:lvlText w:val="•"/>
      <w:lvlJc w:val="left"/>
      <w:pPr>
        <w:ind w:left="1440" w:hanging="152"/>
      </w:pPr>
      <w:rPr>
        <w:rFonts w:hint="default"/>
        <w:lang w:val="ru-RU" w:eastAsia="en-US" w:bidi="ar-SA"/>
      </w:rPr>
    </w:lvl>
    <w:lvl w:ilvl="4" w:tplc="221AA3F8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5" w:tplc="CBD64EEA">
      <w:numFmt w:val="bullet"/>
      <w:lvlText w:val="•"/>
      <w:lvlJc w:val="left"/>
      <w:pPr>
        <w:ind w:left="2320" w:hanging="152"/>
      </w:pPr>
      <w:rPr>
        <w:rFonts w:hint="default"/>
        <w:lang w:val="ru-RU" w:eastAsia="en-US" w:bidi="ar-SA"/>
      </w:rPr>
    </w:lvl>
    <w:lvl w:ilvl="6" w:tplc="D5801EC8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7" w:tplc="4482BFA0">
      <w:numFmt w:val="bullet"/>
      <w:lvlText w:val="•"/>
      <w:lvlJc w:val="left"/>
      <w:pPr>
        <w:ind w:left="3200" w:hanging="152"/>
      </w:pPr>
      <w:rPr>
        <w:rFonts w:hint="default"/>
        <w:lang w:val="ru-RU" w:eastAsia="en-US" w:bidi="ar-SA"/>
      </w:rPr>
    </w:lvl>
    <w:lvl w:ilvl="8" w:tplc="F6CE0810">
      <w:numFmt w:val="bullet"/>
      <w:lvlText w:val="•"/>
      <w:lvlJc w:val="left"/>
      <w:pPr>
        <w:ind w:left="3640" w:hanging="152"/>
      </w:pPr>
      <w:rPr>
        <w:rFonts w:hint="default"/>
        <w:lang w:val="ru-RU" w:eastAsia="en-US" w:bidi="ar-SA"/>
      </w:rPr>
    </w:lvl>
  </w:abstractNum>
  <w:abstractNum w:abstractNumId="30" w15:restartNumberingAfterBreak="0">
    <w:nsid w:val="63BF52DA"/>
    <w:multiLevelType w:val="hybridMultilevel"/>
    <w:tmpl w:val="6E669766"/>
    <w:lvl w:ilvl="0" w:tplc="87960C68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9C3D46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31026260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638EAEC4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39F6F486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74F680DE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3D46FA78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873229F2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8FB6E63A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64D745F4"/>
    <w:multiLevelType w:val="multilevel"/>
    <w:tmpl w:val="76BA5D70"/>
    <w:lvl w:ilvl="0">
      <w:start w:val="1"/>
      <w:numFmt w:val="decimal"/>
      <w:lvlText w:val="%1."/>
      <w:lvlJc w:val="left"/>
      <w:pPr>
        <w:ind w:left="44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B6961EF"/>
    <w:multiLevelType w:val="hybridMultilevel"/>
    <w:tmpl w:val="CD6673D2"/>
    <w:lvl w:ilvl="0" w:tplc="AF2833AE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4AC492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8DD47812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A6162B3E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754C840E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8E3E74E0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19F06B58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7A64F25A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0DBADD80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6D563CAC"/>
    <w:multiLevelType w:val="hybridMultilevel"/>
    <w:tmpl w:val="BE684B0A"/>
    <w:lvl w:ilvl="0" w:tplc="234C607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A10DA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2" w:tplc="C51C7F1C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3" w:tplc="FCA621E0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 w:tplc="05CA5A38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71809FF8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6" w:tplc="9754DEB4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7" w:tplc="4E90785A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8" w:tplc="851C2C2C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75702AE9"/>
    <w:multiLevelType w:val="hybridMultilevel"/>
    <w:tmpl w:val="EDA8D928"/>
    <w:lvl w:ilvl="0" w:tplc="8908769A">
      <w:start w:val="1"/>
      <w:numFmt w:val="decimal"/>
      <w:lvlText w:val="%1."/>
      <w:lvlJc w:val="left"/>
      <w:pPr>
        <w:ind w:left="14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CAB0DE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B2C356">
      <w:numFmt w:val="bullet"/>
      <w:lvlText w:val="•"/>
      <w:lvlJc w:val="left"/>
      <w:pPr>
        <w:ind w:left="2459" w:hanging="164"/>
      </w:pPr>
      <w:rPr>
        <w:rFonts w:hint="default"/>
        <w:lang w:val="ru-RU" w:eastAsia="en-US" w:bidi="ar-SA"/>
      </w:rPr>
    </w:lvl>
    <w:lvl w:ilvl="3" w:tplc="5CF80578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12DA7CC4">
      <w:numFmt w:val="bullet"/>
      <w:lvlText w:val="•"/>
      <w:lvlJc w:val="left"/>
      <w:pPr>
        <w:ind w:left="4537" w:hanging="164"/>
      </w:pPr>
      <w:rPr>
        <w:rFonts w:hint="default"/>
        <w:lang w:val="ru-RU" w:eastAsia="en-US" w:bidi="ar-SA"/>
      </w:rPr>
    </w:lvl>
    <w:lvl w:ilvl="5" w:tplc="D9CE3ECA">
      <w:numFmt w:val="bullet"/>
      <w:lvlText w:val="•"/>
      <w:lvlJc w:val="left"/>
      <w:pPr>
        <w:ind w:left="5577" w:hanging="164"/>
      </w:pPr>
      <w:rPr>
        <w:rFonts w:hint="default"/>
        <w:lang w:val="ru-RU" w:eastAsia="en-US" w:bidi="ar-SA"/>
      </w:rPr>
    </w:lvl>
    <w:lvl w:ilvl="6" w:tplc="5D4473EE">
      <w:numFmt w:val="bullet"/>
      <w:lvlText w:val="•"/>
      <w:lvlJc w:val="left"/>
      <w:pPr>
        <w:ind w:left="6616" w:hanging="164"/>
      </w:pPr>
      <w:rPr>
        <w:rFonts w:hint="default"/>
        <w:lang w:val="ru-RU" w:eastAsia="en-US" w:bidi="ar-SA"/>
      </w:rPr>
    </w:lvl>
    <w:lvl w:ilvl="7" w:tplc="D49E37AE">
      <w:numFmt w:val="bullet"/>
      <w:lvlText w:val="•"/>
      <w:lvlJc w:val="left"/>
      <w:pPr>
        <w:ind w:left="7655" w:hanging="164"/>
      </w:pPr>
      <w:rPr>
        <w:rFonts w:hint="default"/>
        <w:lang w:val="ru-RU" w:eastAsia="en-US" w:bidi="ar-SA"/>
      </w:rPr>
    </w:lvl>
    <w:lvl w:ilvl="8" w:tplc="570AAAFE">
      <w:numFmt w:val="bullet"/>
      <w:lvlText w:val="•"/>
      <w:lvlJc w:val="left"/>
      <w:pPr>
        <w:ind w:left="8694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771665BE"/>
    <w:multiLevelType w:val="hybridMultilevel"/>
    <w:tmpl w:val="D422CD16"/>
    <w:lvl w:ilvl="0" w:tplc="7BDAFB24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9ADDBC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34AAA7C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E9982104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DE329D6E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F8C66AAE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138EB062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52D8BEC6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44864B90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DD10C61"/>
    <w:multiLevelType w:val="hybridMultilevel"/>
    <w:tmpl w:val="51187E30"/>
    <w:lvl w:ilvl="0" w:tplc="54D4A74C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F00008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A8A8AD46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E7E61BDC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2500E830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0DF27400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A4CE10C2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26C8264E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D6787644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7E1E104A"/>
    <w:multiLevelType w:val="hybridMultilevel"/>
    <w:tmpl w:val="2300F7E0"/>
    <w:lvl w:ilvl="0" w:tplc="F7C61F9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DAFEA6">
      <w:numFmt w:val="bullet"/>
      <w:lvlText w:val="•"/>
      <w:lvlJc w:val="left"/>
      <w:pPr>
        <w:ind w:left="542" w:hanging="152"/>
      </w:pPr>
      <w:rPr>
        <w:rFonts w:hint="default"/>
        <w:lang w:val="ru-RU" w:eastAsia="en-US" w:bidi="ar-SA"/>
      </w:rPr>
    </w:lvl>
    <w:lvl w:ilvl="2" w:tplc="BB461506">
      <w:numFmt w:val="bullet"/>
      <w:lvlText w:val="•"/>
      <w:lvlJc w:val="left"/>
      <w:pPr>
        <w:ind w:left="984" w:hanging="152"/>
      </w:pPr>
      <w:rPr>
        <w:rFonts w:hint="default"/>
        <w:lang w:val="ru-RU" w:eastAsia="en-US" w:bidi="ar-SA"/>
      </w:rPr>
    </w:lvl>
    <w:lvl w:ilvl="3" w:tplc="0C06A89E">
      <w:numFmt w:val="bullet"/>
      <w:lvlText w:val="•"/>
      <w:lvlJc w:val="left"/>
      <w:pPr>
        <w:ind w:left="1426" w:hanging="152"/>
      </w:pPr>
      <w:rPr>
        <w:rFonts w:hint="default"/>
        <w:lang w:val="ru-RU" w:eastAsia="en-US" w:bidi="ar-SA"/>
      </w:rPr>
    </w:lvl>
    <w:lvl w:ilvl="4" w:tplc="3F66AE4A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5" w:tplc="D46852D2">
      <w:numFmt w:val="bullet"/>
      <w:lvlText w:val="•"/>
      <w:lvlJc w:val="left"/>
      <w:pPr>
        <w:ind w:left="2311" w:hanging="152"/>
      </w:pPr>
      <w:rPr>
        <w:rFonts w:hint="default"/>
        <w:lang w:val="ru-RU" w:eastAsia="en-US" w:bidi="ar-SA"/>
      </w:rPr>
    </w:lvl>
    <w:lvl w:ilvl="6" w:tplc="AF8E6C02">
      <w:numFmt w:val="bullet"/>
      <w:lvlText w:val="•"/>
      <w:lvlJc w:val="left"/>
      <w:pPr>
        <w:ind w:left="2753" w:hanging="152"/>
      </w:pPr>
      <w:rPr>
        <w:rFonts w:hint="default"/>
        <w:lang w:val="ru-RU" w:eastAsia="en-US" w:bidi="ar-SA"/>
      </w:rPr>
    </w:lvl>
    <w:lvl w:ilvl="7" w:tplc="DFDC7AB4">
      <w:numFmt w:val="bullet"/>
      <w:lvlText w:val="•"/>
      <w:lvlJc w:val="left"/>
      <w:pPr>
        <w:ind w:left="3195" w:hanging="152"/>
      </w:pPr>
      <w:rPr>
        <w:rFonts w:hint="default"/>
        <w:lang w:val="ru-RU" w:eastAsia="en-US" w:bidi="ar-SA"/>
      </w:rPr>
    </w:lvl>
    <w:lvl w:ilvl="8" w:tplc="E6EA45DC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33"/>
  </w:num>
  <w:num w:numId="5">
    <w:abstractNumId w:val="3"/>
  </w:num>
  <w:num w:numId="6">
    <w:abstractNumId w:val="21"/>
  </w:num>
  <w:num w:numId="7">
    <w:abstractNumId w:val="34"/>
  </w:num>
  <w:num w:numId="8">
    <w:abstractNumId w:val="18"/>
  </w:num>
  <w:num w:numId="9">
    <w:abstractNumId w:val="14"/>
  </w:num>
  <w:num w:numId="10">
    <w:abstractNumId w:val="6"/>
  </w:num>
  <w:num w:numId="11">
    <w:abstractNumId w:val="15"/>
  </w:num>
  <w:num w:numId="12">
    <w:abstractNumId w:val="22"/>
  </w:num>
  <w:num w:numId="13">
    <w:abstractNumId w:val="5"/>
  </w:num>
  <w:num w:numId="14">
    <w:abstractNumId w:val="29"/>
  </w:num>
  <w:num w:numId="15">
    <w:abstractNumId w:val="24"/>
  </w:num>
  <w:num w:numId="16">
    <w:abstractNumId w:val="11"/>
  </w:num>
  <w:num w:numId="17">
    <w:abstractNumId w:val="23"/>
  </w:num>
  <w:num w:numId="18">
    <w:abstractNumId w:val="2"/>
  </w:num>
  <w:num w:numId="19">
    <w:abstractNumId w:val="35"/>
  </w:num>
  <w:num w:numId="20">
    <w:abstractNumId w:val="7"/>
  </w:num>
  <w:num w:numId="21">
    <w:abstractNumId w:val="13"/>
  </w:num>
  <w:num w:numId="22">
    <w:abstractNumId w:val="0"/>
  </w:num>
  <w:num w:numId="23">
    <w:abstractNumId w:val="10"/>
  </w:num>
  <w:num w:numId="24">
    <w:abstractNumId w:val="25"/>
  </w:num>
  <w:num w:numId="25">
    <w:abstractNumId w:val="37"/>
  </w:num>
  <w:num w:numId="26">
    <w:abstractNumId w:val="19"/>
  </w:num>
  <w:num w:numId="27">
    <w:abstractNumId w:val="27"/>
  </w:num>
  <w:num w:numId="28">
    <w:abstractNumId w:val="8"/>
  </w:num>
  <w:num w:numId="29">
    <w:abstractNumId w:val="30"/>
  </w:num>
  <w:num w:numId="30">
    <w:abstractNumId w:val="26"/>
  </w:num>
  <w:num w:numId="31">
    <w:abstractNumId w:val="4"/>
  </w:num>
  <w:num w:numId="32">
    <w:abstractNumId w:val="17"/>
  </w:num>
  <w:num w:numId="33">
    <w:abstractNumId w:val="32"/>
  </w:num>
  <w:num w:numId="34">
    <w:abstractNumId w:val="36"/>
  </w:num>
  <w:num w:numId="35">
    <w:abstractNumId w:val="16"/>
  </w:num>
  <w:num w:numId="36">
    <w:abstractNumId w:val="20"/>
  </w:num>
  <w:num w:numId="37">
    <w:abstractNumId w:val="3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06"/>
    <w:rsid w:val="000473C9"/>
    <w:rsid w:val="00123293"/>
    <w:rsid w:val="00132638"/>
    <w:rsid w:val="00153094"/>
    <w:rsid w:val="00231CE8"/>
    <w:rsid w:val="00232C06"/>
    <w:rsid w:val="0029361B"/>
    <w:rsid w:val="002E15FB"/>
    <w:rsid w:val="00307CE1"/>
    <w:rsid w:val="00317D28"/>
    <w:rsid w:val="0055157E"/>
    <w:rsid w:val="005931EC"/>
    <w:rsid w:val="00670E46"/>
    <w:rsid w:val="006F557B"/>
    <w:rsid w:val="00860CFA"/>
    <w:rsid w:val="008F4C44"/>
    <w:rsid w:val="00A01256"/>
    <w:rsid w:val="00AB4030"/>
    <w:rsid w:val="00C7479C"/>
    <w:rsid w:val="00C967D6"/>
    <w:rsid w:val="00D122DD"/>
    <w:rsid w:val="00D2572F"/>
    <w:rsid w:val="00E56666"/>
    <w:rsid w:val="00F447BF"/>
    <w:rsid w:val="00FA4115"/>
    <w:rsid w:val="00FD6EB4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4EFA"/>
  <w15:chartTrackingRefBased/>
  <w15:docId w15:val="{84571E2D-2EE5-43F3-A127-1A649CBE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DD"/>
  </w:style>
  <w:style w:type="paragraph" w:styleId="1">
    <w:name w:val="heading 1"/>
    <w:basedOn w:val="a"/>
    <w:link w:val="10"/>
    <w:uiPriority w:val="1"/>
    <w:qFormat/>
    <w:rsid w:val="00123293"/>
    <w:pPr>
      <w:widowControl w:val="0"/>
      <w:autoSpaceDE w:val="0"/>
      <w:autoSpaceDN w:val="0"/>
      <w:spacing w:after="0" w:line="240" w:lineRule="auto"/>
      <w:ind w:left="707" w:right="13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3293"/>
    <w:pPr>
      <w:widowControl w:val="0"/>
      <w:autoSpaceDE w:val="0"/>
      <w:autoSpaceDN w:val="0"/>
      <w:spacing w:after="0" w:line="240" w:lineRule="auto"/>
      <w:ind w:left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232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232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32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3293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32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23293"/>
    <w:pPr>
      <w:widowControl w:val="0"/>
      <w:autoSpaceDE w:val="0"/>
      <w:autoSpaceDN w:val="0"/>
      <w:spacing w:after="0" w:line="240" w:lineRule="auto"/>
      <w:ind w:left="42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3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93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</dc:creator>
  <cp:keywords/>
  <dc:description/>
  <cp:lastModifiedBy>TMO</cp:lastModifiedBy>
  <cp:revision>17</cp:revision>
  <dcterms:created xsi:type="dcterms:W3CDTF">2025-02-28T06:46:00Z</dcterms:created>
  <dcterms:modified xsi:type="dcterms:W3CDTF">2025-03-03T12:26:00Z</dcterms:modified>
</cp:coreProperties>
</file>